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96" w:rsidRPr="001065CB" w:rsidRDefault="00B81896">
      <w:pPr>
        <w:suppressAutoHyphens/>
        <w:jc w:val="both"/>
        <w:rPr>
          <w:rFonts w:ascii="Arial" w:hAnsi="Arial" w:cs="Arial"/>
          <w:spacing w:val="-2"/>
          <w:sz w:val="22"/>
        </w:rPr>
      </w:pPr>
      <w:bookmarkStart w:id="0" w:name="_GoBack"/>
      <w:bookmarkEnd w:id="0"/>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p>
    <w:p w:rsidR="00B81896" w:rsidRDefault="00B81896">
      <w:pPr>
        <w:suppressAutoHyphens/>
        <w:jc w:val="both"/>
        <w:rPr>
          <w:rFonts w:ascii="Arial" w:hAnsi="Arial" w:cs="Arial"/>
          <w:spacing w:val="-2"/>
          <w:sz w:val="22"/>
          <w:lang w:val="en-US"/>
        </w:rPr>
      </w:pPr>
      <w:r>
        <w:rPr>
          <w:rFonts w:ascii="Arial" w:hAnsi="Arial" w:cs="Arial"/>
          <w:spacing w:val="-2"/>
          <w:sz w:val="22"/>
          <w:lang w:val="en-US"/>
        </w:rPr>
        <w:fldChar w:fldCharType="begin"/>
      </w:r>
      <w:r>
        <w:rPr>
          <w:rFonts w:ascii="Arial" w:hAnsi="Arial" w:cs="Arial"/>
          <w:spacing w:val="-2"/>
          <w:sz w:val="22"/>
          <w:lang w:val="en-US"/>
        </w:rPr>
        <w:instrText>ADVANCE \U 5.70</w:instrText>
      </w:r>
      <w:r>
        <w:rPr>
          <w:rFonts w:ascii="Arial" w:hAnsi="Arial" w:cs="Arial"/>
          <w:spacing w:val="-2"/>
          <w:sz w:val="22"/>
          <w:lang w:val="en-US"/>
        </w:rPr>
        <w:fldChar w:fldCharType="end"/>
      </w:r>
    </w:p>
    <w:p w:rsidR="00B81896" w:rsidRDefault="00B81896">
      <w:pPr>
        <w:framePr w:w="8906" w:h="1984" w:hSpace="240" w:vSpace="120" w:wrap="auto" w:vAnchor="text" w:hAnchor="page" w:x="1501" w:y="121"/>
        <w:pBdr>
          <w:top w:val="single" w:sz="6" w:space="12" w:color="auto"/>
          <w:left w:val="single" w:sz="6" w:space="10" w:color="auto"/>
          <w:bottom w:val="single" w:sz="6" w:space="12" w:color="auto"/>
          <w:right w:val="single" w:sz="6" w:space="10" w:color="auto"/>
        </w:pBdr>
        <w:shd w:val="pct10" w:color="auto" w:fill="auto"/>
        <w:tabs>
          <w:tab w:val="left" w:pos="-720"/>
        </w:tabs>
        <w:suppressAutoHyphens/>
        <w:jc w:val="both"/>
        <w:rPr>
          <w:rFonts w:ascii="Arial" w:hAnsi="Arial" w:cs="Arial"/>
          <w:spacing w:val="-2"/>
          <w:sz w:val="22"/>
          <w:lang w:val="en-US"/>
        </w:rPr>
      </w:pPr>
    </w:p>
    <w:p w:rsidR="00B81896" w:rsidRDefault="00B81896">
      <w:pPr>
        <w:framePr w:w="8906" w:h="1984" w:hSpace="240" w:vSpace="120" w:wrap="auto" w:vAnchor="text" w:hAnchor="page" w:x="1501" w:y="121"/>
        <w:pBdr>
          <w:top w:val="single" w:sz="6" w:space="12" w:color="auto"/>
          <w:left w:val="single" w:sz="6" w:space="10" w:color="auto"/>
          <w:bottom w:val="single" w:sz="6" w:space="12" w:color="auto"/>
          <w:right w:val="single" w:sz="6" w:space="10" w:color="auto"/>
        </w:pBdr>
        <w:shd w:val="pct10" w:color="auto" w:fill="auto"/>
        <w:tabs>
          <w:tab w:val="center" w:pos="4452"/>
        </w:tabs>
        <w:suppressAutoHyphens/>
        <w:jc w:val="both"/>
        <w:rPr>
          <w:rFonts w:ascii="Arial" w:hAnsi="Arial" w:cs="Arial"/>
          <w:b/>
          <w:spacing w:val="-4"/>
          <w:sz w:val="34"/>
          <w:lang w:val="en-US"/>
        </w:rPr>
      </w:pPr>
    </w:p>
    <w:p w:rsidR="00B81896" w:rsidRDefault="00B81896" w:rsidP="003B3F9B">
      <w:pPr>
        <w:framePr w:w="8906" w:h="1984" w:hSpace="240" w:vSpace="120" w:wrap="auto" w:vAnchor="text" w:hAnchor="page" w:x="1501" w:y="121"/>
        <w:pBdr>
          <w:top w:val="single" w:sz="6" w:space="12" w:color="auto"/>
          <w:left w:val="single" w:sz="6" w:space="10" w:color="auto"/>
          <w:bottom w:val="single" w:sz="6" w:space="12" w:color="auto"/>
          <w:right w:val="single" w:sz="6" w:space="10" w:color="auto"/>
        </w:pBdr>
        <w:shd w:val="pct10" w:color="auto" w:fill="auto"/>
        <w:tabs>
          <w:tab w:val="center" w:pos="4452"/>
        </w:tabs>
        <w:suppressAutoHyphens/>
        <w:jc w:val="center"/>
        <w:rPr>
          <w:rFonts w:ascii="Arial" w:hAnsi="Arial" w:cs="Arial"/>
          <w:b/>
          <w:spacing w:val="-4"/>
          <w:sz w:val="34"/>
          <w:lang w:val="en-US"/>
        </w:rPr>
      </w:pPr>
      <w:r>
        <w:rPr>
          <w:rFonts w:ascii="Arial" w:hAnsi="Arial" w:cs="Arial"/>
          <w:b/>
          <w:spacing w:val="-4"/>
          <w:sz w:val="34"/>
          <w:lang w:val="en-US"/>
        </w:rPr>
        <w:t>CASUAL INDIVIDUAL EMPLOYMENT AGREEMENT</w:t>
      </w:r>
      <w:r w:rsidR="003B3F9B">
        <w:rPr>
          <w:rFonts w:ascii="Arial" w:hAnsi="Arial" w:cs="Arial"/>
          <w:b/>
          <w:spacing w:val="-4"/>
          <w:sz w:val="34"/>
          <w:lang w:val="en-US"/>
        </w:rPr>
        <w:t xml:space="preserve"> - Template</w:t>
      </w:r>
    </w:p>
    <w:p w:rsidR="00B81896" w:rsidRDefault="00B81896">
      <w:pPr>
        <w:framePr w:w="8906" w:h="1984" w:hSpace="240" w:vSpace="120" w:wrap="auto" w:vAnchor="text" w:hAnchor="page" w:x="1501" w:y="121"/>
        <w:pBdr>
          <w:top w:val="single" w:sz="6" w:space="12" w:color="auto"/>
          <w:left w:val="single" w:sz="6" w:space="10" w:color="auto"/>
          <w:bottom w:val="single" w:sz="6" w:space="12" w:color="auto"/>
          <w:right w:val="single" w:sz="6" w:space="10" w:color="auto"/>
        </w:pBdr>
        <w:shd w:val="pct10" w:color="auto" w:fill="auto"/>
        <w:tabs>
          <w:tab w:val="center" w:pos="4452"/>
        </w:tabs>
        <w:suppressAutoHyphens/>
        <w:jc w:val="center"/>
        <w:rPr>
          <w:rFonts w:ascii="Arial" w:hAnsi="Arial" w:cs="Arial"/>
          <w:b/>
          <w:spacing w:val="-4"/>
          <w:sz w:val="22"/>
          <w:lang w:val="en-US"/>
        </w:rPr>
      </w:pPr>
    </w:p>
    <w:p w:rsidR="00B81896" w:rsidRDefault="00B81896">
      <w:pPr>
        <w:tabs>
          <w:tab w:val="center" w:pos="4933"/>
        </w:tabs>
        <w:suppressAutoHyphens/>
        <w:jc w:val="both"/>
        <w:rPr>
          <w:rFonts w:ascii="Arial" w:hAnsi="Arial" w:cs="Arial"/>
          <w:spacing w:val="-2"/>
          <w:sz w:val="22"/>
          <w:lang w:val="en-US"/>
        </w:rPr>
      </w:pPr>
    </w:p>
    <w:p w:rsidR="004B5879" w:rsidRDefault="00B81896" w:rsidP="003004B6">
      <w:pPr>
        <w:pStyle w:val="Heading1"/>
        <w:spacing w:line="360" w:lineRule="auto"/>
        <w:rPr>
          <w:rFonts w:cs="Arial"/>
          <w:sz w:val="22"/>
        </w:rPr>
      </w:pPr>
      <w:r>
        <w:rPr>
          <w:rFonts w:cs="Arial"/>
          <w:spacing w:val="-2"/>
          <w:sz w:val="22"/>
        </w:rPr>
        <w:br w:type="page"/>
      </w:r>
      <w:r>
        <w:rPr>
          <w:rFonts w:cs="Arial"/>
          <w:sz w:val="22"/>
        </w:rPr>
        <w:lastRenderedPageBreak/>
        <w:t>This C</w:t>
      </w:r>
      <w:r w:rsidRPr="00A86FA3">
        <w:rPr>
          <w:rFonts w:cs="Arial"/>
          <w:sz w:val="22"/>
        </w:rPr>
        <w:t xml:space="preserve">asual individual agreement relates to the employment of </w:t>
      </w:r>
    </w:p>
    <w:p w:rsidR="004B5879" w:rsidRDefault="004B5879" w:rsidP="003004B6">
      <w:pPr>
        <w:pStyle w:val="Heading1"/>
        <w:spacing w:line="360" w:lineRule="auto"/>
        <w:rPr>
          <w:rFonts w:cs="Arial"/>
          <w:sz w:val="22"/>
        </w:rPr>
      </w:pPr>
      <w:r>
        <w:rPr>
          <w:rFonts w:cs="Arial"/>
          <w:sz w:val="22"/>
        </w:rPr>
        <w:t>________________________________</w:t>
      </w:r>
      <w:proofErr w:type="gramStart"/>
      <w:r>
        <w:rPr>
          <w:rFonts w:cs="Arial"/>
          <w:sz w:val="22"/>
        </w:rPr>
        <w:t>_</w:t>
      </w:r>
      <w:r w:rsidR="00B81896" w:rsidRPr="00A86FA3">
        <w:rPr>
          <w:rFonts w:cs="Arial"/>
          <w:b/>
          <w:sz w:val="22"/>
        </w:rPr>
        <w:t>[</w:t>
      </w:r>
      <w:proofErr w:type="gramEnd"/>
      <w:r w:rsidR="00B81896" w:rsidRPr="00A86FA3">
        <w:rPr>
          <w:rFonts w:cs="Arial"/>
          <w:b/>
          <w:sz w:val="22"/>
        </w:rPr>
        <w:t>Employee Name]</w:t>
      </w:r>
      <w:r w:rsidR="00B81896" w:rsidRPr="00A86FA3">
        <w:rPr>
          <w:rFonts w:cs="Arial"/>
          <w:sz w:val="22"/>
        </w:rPr>
        <w:t xml:space="preserve"> (the employee) </w:t>
      </w:r>
    </w:p>
    <w:p w:rsidR="00B81896" w:rsidRPr="00A86FA3" w:rsidRDefault="00B81896" w:rsidP="003004B6">
      <w:pPr>
        <w:pStyle w:val="Heading1"/>
        <w:spacing w:line="360" w:lineRule="auto"/>
        <w:rPr>
          <w:rFonts w:cs="Arial"/>
          <w:b/>
          <w:sz w:val="22"/>
        </w:rPr>
      </w:pPr>
      <w:proofErr w:type="gramStart"/>
      <w:r w:rsidRPr="00A86FA3">
        <w:rPr>
          <w:rFonts w:cs="Arial"/>
          <w:sz w:val="22"/>
        </w:rPr>
        <w:t>by</w:t>
      </w:r>
      <w:proofErr w:type="gramEnd"/>
      <w:r w:rsidRPr="00A86FA3">
        <w:rPr>
          <w:rFonts w:cs="Arial"/>
          <w:sz w:val="22"/>
        </w:rPr>
        <w:t xml:space="preserve"> </w:t>
      </w:r>
      <w:r w:rsidR="003B3F9B">
        <w:rPr>
          <w:rFonts w:cs="Arial"/>
          <w:sz w:val="22"/>
        </w:rPr>
        <w:t>______________________________</w:t>
      </w:r>
      <w:r w:rsidRPr="00A86FA3">
        <w:rPr>
          <w:rFonts w:cs="Arial"/>
          <w:sz w:val="22"/>
        </w:rPr>
        <w:t xml:space="preserve"> </w:t>
      </w:r>
      <w:r w:rsidR="004B5879">
        <w:rPr>
          <w:rFonts w:cs="Arial"/>
          <w:b/>
          <w:sz w:val="22"/>
        </w:rPr>
        <w:t xml:space="preserve">[Employer Name] </w:t>
      </w:r>
      <w:r w:rsidRPr="00A86FA3">
        <w:rPr>
          <w:rFonts w:cs="Arial"/>
          <w:sz w:val="22"/>
        </w:rPr>
        <w:t xml:space="preserve">and applies from </w:t>
      </w:r>
      <w:r w:rsidR="004B5879">
        <w:rPr>
          <w:rFonts w:cs="Arial"/>
          <w:sz w:val="22"/>
        </w:rPr>
        <w:t>______</w:t>
      </w:r>
      <w:r w:rsidRPr="00A86FA3">
        <w:rPr>
          <w:rFonts w:cs="Arial"/>
          <w:b/>
          <w:sz w:val="22"/>
        </w:rPr>
        <w:t>[Date].</w:t>
      </w:r>
    </w:p>
    <w:p w:rsidR="00B81896" w:rsidRDefault="00B81896" w:rsidP="00B81896">
      <w:pPr>
        <w:spacing w:line="360" w:lineRule="auto"/>
        <w:jc w:val="both"/>
        <w:rPr>
          <w:rFonts w:ascii="Arial" w:hAnsi="Arial"/>
          <w:sz w:val="22"/>
        </w:rPr>
      </w:pPr>
    </w:p>
    <w:p w:rsidR="00B81896" w:rsidRPr="00A86FA3" w:rsidRDefault="00B81896" w:rsidP="00B81896">
      <w:pPr>
        <w:pBdr>
          <w:bottom w:val="single" w:sz="12" w:space="1" w:color="auto"/>
        </w:pBdr>
        <w:spacing w:line="360" w:lineRule="auto"/>
        <w:jc w:val="both"/>
        <w:rPr>
          <w:rFonts w:ascii="Arial" w:hAnsi="Arial" w:cs="Arial"/>
          <w:sz w:val="22"/>
          <w:lang w:val="en-US"/>
        </w:rPr>
      </w:pPr>
      <w:r>
        <w:rPr>
          <w:rFonts w:ascii="Arial" w:hAnsi="Arial" w:cs="Arial"/>
          <w:b/>
          <w:sz w:val="22"/>
          <w:lang w:val="en-US"/>
        </w:rPr>
        <w:t>1</w:t>
      </w:r>
      <w:r w:rsidRPr="00A86FA3">
        <w:rPr>
          <w:rFonts w:ascii="Arial" w:hAnsi="Arial" w:cs="Arial"/>
          <w:b/>
          <w:sz w:val="22"/>
          <w:lang w:val="en-US"/>
        </w:rPr>
        <w:t>.</w:t>
      </w:r>
      <w:r w:rsidRPr="00A86FA3">
        <w:rPr>
          <w:rFonts w:ascii="Arial" w:hAnsi="Arial" w:cs="Arial"/>
          <w:b/>
          <w:sz w:val="22"/>
          <w:lang w:val="en-US"/>
        </w:rPr>
        <w:tab/>
      </w:r>
      <w:r>
        <w:rPr>
          <w:rFonts w:ascii="Arial" w:hAnsi="Arial" w:cs="Arial"/>
          <w:b/>
          <w:sz w:val="22"/>
          <w:lang w:val="en-US"/>
        </w:rPr>
        <w:t>Nature of Employment</w:t>
      </w:r>
    </w:p>
    <w:p w:rsidR="00B81896" w:rsidRDefault="00B81896" w:rsidP="00B81896">
      <w:pPr>
        <w:spacing w:line="360" w:lineRule="auto"/>
        <w:ind w:left="709" w:hanging="709"/>
        <w:jc w:val="both"/>
        <w:rPr>
          <w:rFonts w:ascii="Arial" w:hAnsi="Arial" w:cs="Arial"/>
          <w:sz w:val="22"/>
          <w:lang w:val="en-US"/>
        </w:rPr>
      </w:pPr>
    </w:p>
    <w:p w:rsidR="00B81896" w:rsidRPr="00D03970" w:rsidRDefault="00B81896" w:rsidP="00B81896">
      <w:pPr>
        <w:spacing w:line="360" w:lineRule="auto"/>
        <w:ind w:left="709" w:hanging="709"/>
        <w:jc w:val="both"/>
        <w:rPr>
          <w:rFonts w:ascii="Arial" w:hAnsi="Arial" w:cs="Arial"/>
          <w:sz w:val="22"/>
          <w:lang w:val="en-US"/>
        </w:rPr>
      </w:pPr>
      <w:r>
        <w:rPr>
          <w:rFonts w:ascii="Arial" w:hAnsi="Arial" w:cs="Arial"/>
          <w:sz w:val="22"/>
          <w:lang w:val="en-US"/>
        </w:rPr>
        <w:t>1</w:t>
      </w:r>
      <w:r w:rsidRPr="00A86FA3">
        <w:rPr>
          <w:rFonts w:ascii="Arial" w:hAnsi="Arial" w:cs="Arial"/>
          <w:sz w:val="22"/>
          <w:lang w:val="en-US"/>
        </w:rPr>
        <w:t>.1</w:t>
      </w:r>
      <w:r w:rsidRPr="00A86FA3">
        <w:rPr>
          <w:rFonts w:ascii="Arial" w:hAnsi="Arial" w:cs="Arial"/>
          <w:sz w:val="22"/>
          <w:lang w:val="en-US"/>
        </w:rPr>
        <w:tab/>
        <w:t>You understand that</w:t>
      </w:r>
      <w:r>
        <w:rPr>
          <w:rFonts w:ascii="Arial" w:hAnsi="Arial" w:cs="Arial"/>
          <w:sz w:val="22"/>
          <w:lang w:val="en-US"/>
        </w:rPr>
        <w:t xml:space="preserve"> </w:t>
      </w:r>
      <w:r w:rsidRPr="00A86FA3">
        <w:rPr>
          <w:rFonts w:ascii="Arial" w:hAnsi="Arial" w:cs="Arial"/>
          <w:sz w:val="22"/>
          <w:lang w:val="en-US"/>
        </w:rPr>
        <w:t xml:space="preserve">you will be employed on an </w:t>
      </w:r>
      <w:r w:rsidRPr="00A86FA3">
        <w:rPr>
          <w:rFonts w:ascii="Arial" w:hAnsi="Arial" w:cs="Arial"/>
          <w:b/>
          <w:i/>
          <w:sz w:val="22"/>
          <w:lang w:val="en-US"/>
        </w:rPr>
        <w:t>“as and when required”</w:t>
      </w:r>
      <w:r>
        <w:rPr>
          <w:rFonts w:ascii="Arial" w:hAnsi="Arial" w:cs="Arial"/>
          <w:b/>
          <w:i/>
          <w:sz w:val="22"/>
          <w:lang w:val="en-US"/>
        </w:rPr>
        <w:t xml:space="preserve"> </w:t>
      </w:r>
      <w:r w:rsidRPr="00A86FA3">
        <w:rPr>
          <w:rFonts w:ascii="Arial" w:hAnsi="Arial" w:cs="Arial"/>
          <w:b/>
          <w:i/>
          <w:sz w:val="22"/>
          <w:lang w:val="en-US"/>
        </w:rPr>
        <w:t>basis</w:t>
      </w:r>
      <w:r>
        <w:rPr>
          <w:rFonts w:ascii="Arial" w:hAnsi="Arial" w:cs="Arial"/>
          <w:b/>
          <w:i/>
          <w:sz w:val="22"/>
          <w:lang w:val="en-US"/>
        </w:rPr>
        <w:t xml:space="preserve"> at all times</w:t>
      </w:r>
      <w:r>
        <w:rPr>
          <w:rFonts w:ascii="Arial" w:hAnsi="Arial" w:cs="Arial"/>
          <w:sz w:val="22"/>
          <w:lang w:val="en-US"/>
        </w:rPr>
        <w:t xml:space="preserve">, and </w:t>
      </w:r>
      <w:r w:rsidR="003B3F9B">
        <w:rPr>
          <w:rFonts w:ascii="Arial" w:hAnsi="Arial" w:cs="Arial"/>
          <w:sz w:val="22"/>
          <w:lang w:val="en-US"/>
        </w:rPr>
        <w:t>THE EMPLOYER</w:t>
      </w:r>
      <w:r>
        <w:rPr>
          <w:rFonts w:ascii="Arial" w:hAnsi="Arial" w:cs="Arial"/>
          <w:sz w:val="22"/>
          <w:lang w:val="en-US"/>
        </w:rPr>
        <w:t xml:space="preserve"> is entitled to offer you casual employment at any time to meet its operational </w:t>
      </w:r>
      <w:r w:rsidRPr="00D03970">
        <w:rPr>
          <w:rFonts w:ascii="Arial" w:hAnsi="Arial" w:cs="Arial"/>
          <w:sz w:val="22"/>
          <w:lang w:val="en-US"/>
        </w:rPr>
        <w:t>requirements, but is not obliged to offer you work at any time.  Similarly, you are entitled to accept or reject any offer of work at any time.</w:t>
      </w:r>
    </w:p>
    <w:p w:rsidR="00B81896" w:rsidRPr="00D03970" w:rsidRDefault="00B81896" w:rsidP="00B81896">
      <w:pPr>
        <w:spacing w:line="360" w:lineRule="auto"/>
        <w:ind w:left="709" w:hanging="709"/>
        <w:jc w:val="both"/>
        <w:rPr>
          <w:rFonts w:ascii="Arial" w:hAnsi="Arial" w:cs="Arial"/>
          <w:sz w:val="22"/>
          <w:lang w:val="en-US"/>
        </w:rPr>
      </w:pPr>
    </w:p>
    <w:p w:rsidR="00B81896" w:rsidRPr="00D03970" w:rsidRDefault="00B81896" w:rsidP="00B81896">
      <w:pPr>
        <w:spacing w:line="360" w:lineRule="auto"/>
        <w:ind w:left="709" w:hanging="709"/>
        <w:jc w:val="both"/>
        <w:rPr>
          <w:rFonts w:ascii="Arial" w:hAnsi="Arial" w:cs="Arial"/>
          <w:sz w:val="22"/>
          <w:lang w:val="en-US"/>
        </w:rPr>
      </w:pPr>
      <w:r>
        <w:rPr>
          <w:rFonts w:ascii="Arial" w:hAnsi="Arial" w:cs="Arial"/>
          <w:sz w:val="22"/>
          <w:lang w:val="en-US"/>
        </w:rPr>
        <w:t>1</w:t>
      </w:r>
      <w:r w:rsidRPr="00D03970">
        <w:rPr>
          <w:rFonts w:ascii="Arial" w:hAnsi="Arial" w:cs="Arial"/>
          <w:sz w:val="22"/>
          <w:lang w:val="en-US"/>
        </w:rPr>
        <w:t>.2</w:t>
      </w:r>
      <w:r w:rsidRPr="00D03970">
        <w:rPr>
          <w:rFonts w:ascii="Arial" w:hAnsi="Arial" w:cs="Arial"/>
          <w:sz w:val="22"/>
          <w:lang w:val="en-US"/>
        </w:rPr>
        <w:tab/>
      </w:r>
      <w:r w:rsidRPr="00D03970">
        <w:rPr>
          <w:rFonts w:ascii="Arial" w:hAnsi="Arial"/>
          <w:sz w:val="22"/>
          <w:lang w:val="en-NZ"/>
        </w:rPr>
        <w:t xml:space="preserve">Each period of casual employment is a separate engagement. </w:t>
      </w:r>
      <w:r>
        <w:rPr>
          <w:rFonts w:ascii="Arial" w:hAnsi="Arial"/>
          <w:sz w:val="22"/>
          <w:lang w:val="en-NZ"/>
        </w:rPr>
        <w:t xml:space="preserve"> </w:t>
      </w:r>
      <w:r w:rsidRPr="00D03970">
        <w:rPr>
          <w:rFonts w:ascii="Arial" w:hAnsi="Arial"/>
          <w:sz w:val="22"/>
          <w:szCs w:val="18"/>
          <w:lang w:val="en-US"/>
        </w:rPr>
        <w:t>Where more than one period of casual employment is undertaken, the employment ceases at the end of each period.</w:t>
      </w:r>
      <w:r>
        <w:rPr>
          <w:rFonts w:ascii="Arial" w:hAnsi="Arial"/>
          <w:sz w:val="22"/>
          <w:szCs w:val="18"/>
          <w:lang w:val="en-US"/>
        </w:rPr>
        <w:t xml:space="preserve"> </w:t>
      </w:r>
      <w:r w:rsidRPr="00D03970">
        <w:rPr>
          <w:rFonts w:ascii="Arial" w:hAnsi="Arial"/>
          <w:sz w:val="22"/>
          <w:szCs w:val="18"/>
          <w:lang w:val="en-US"/>
        </w:rPr>
        <w:t xml:space="preserve"> The service is not continuous. The terms and conditions of this Agreement will apply for each separate engagement. </w:t>
      </w:r>
    </w:p>
    <w:p w:rsidR="00B81896" w:rsidRPr="00D03970" w:rsidRDefault="00B81896" w:rsidP="00B81896">
      <w:pPr>
        <w:spacing w:line="240" w:lineRule="exact"/>
        <w:ind w:right="-23"/>
        <w:jc w:val="both"/>
        <w:rPr>
          <w:rFonts w:ascii="Arial" w:hAnsi="Arial"/>
          <w:sz w:val="22"/>
          <w:szCs w:val="16"/>
          <w:lang w:val="en-US"/>
        </w:rPr>
      </w:pPr>
    </w:p>
    <w:p w:rsidR="00B81896" w:rsidRDefault="00B81896" w:rsidP="00B81896">
      <w:pPr>
        <w:spacing w:line="360" w:lineRule="auto"/>
        <w:ind w:left="720" w:hanging="720"/>
        <w:jc w:val="both"/>
        <w:rPr>
          <w:rFonts w:ascii="Arial" w:hAnsi="Arial"/>
          <w:sz w:val="22"/>
        </w:rPr>
      </w:pPr>
      <w:r>
        <w:rPr>
          <w:rFonts w:ascii="Arial" w:hAnsi="Arial"/>
          <w:sz w:val="22"/>
        </w:rPr>
        <w:t>1.3</w:t>
      </w:r>
      <w:r w:rsidRPr="00A86FA3">
        <w:rPr>
          <w:rFonts w:ascii="Arial" w:hAnsi="Arial"/>
          <w:sz w:val="22"/>
        </w:rPr>
        <w:tab/>
        <w:t xml:space="preserve">Nothing contained in this </w:t>
      </w:r>
      <w:r>
        <w:rPr>
          <w:rFonts w:ascii="Arial" w:hAnsi="Arial"/>
          <w:sz w:val="22"/>
        </w:rPr>
        <w:t>Agreement</w:t>
      </w:r>
      <w:r w:rsidRPr="00A86FA3">
        <w:rPr>
          <w:rFonts w:ascii="Arial" w:hAnsi="Arial"/>
          <w:sz w:val="22"/>
        </w:rPr>
        <w:t>, either express or implied, shall mean that any obligation exists for any employment beyond any period of casual employment offered at any one time.</w:t>
      </w:r>
      <w:r>
        <w:rPr>
          <w:rFonts w:ascii="Arial" w:hAnsi="Arial"/>
          <w:sz w:val="22"/>
        </w:rPr>
        <w:t xml:space="preserve">  You should not have any expectation of further offers of casual employment.</w:t>
      </w:r>
    </w:p>
    <w:p w:rsidR="00B81896" w:rsidRPr="00A86FA3" w:rsidRDefault="00B81896" w:rsidP="00B81896">
      <w:pPr>
        <w:spacing w:line="360" w:lineRule="auto"/>
        <w:ind w:left="720" w:hanging="720"/>
        <w:jc w:val="both"/>
        <w:rPr>
          <w:rFonts w:ascii="Arial" w:hAnsi="Arial"/>
          <w:sz w:val="22"/>
        </w:rPr>
      </w:pPr>
    </w:p>
    <w:p w:rsidR="00B81896" w:rsidRPr="00A86FA3" w:rsidRDefault="00B81896" w:rsidP="00B81896">
      <w:pPr>
        <w:pBdr>
          <w:bottom w:val="single" w:sz="12" w:space="1" w:color="auto"/>
        </w:pBdr>
        <w:spacing w:line="360" w:lineRule="auto"/>
        <w:jc w:val="both"/>
        <w:rPr>
          <w:rFonts w:ascii="Arial" w:hAnsi="Arial" w:cs="Arial"/>
          <w:sz w:val="22"/>
          <w:lang w:val="en-US"/>
        </w:rPr>
      </w:pPr>
      <w:r>
        <w:rPr>
          <w:rFonts w:ascii="Arial" w:hAnsi="Arial" w:cs="Arial"/>
          <w:b/>
          <w:sz w:val="22"/>
          <w:lang w:val="en-US"/>
        </w:rPr>
        <w:t>2</w:t>
      </w:r>
      <w:r w:rsidRPr="00A86FA3">
        <w:rPr>
          <w:rFonts w:ascii="Arial" w:hAnsi="Arial" w:cs="Arial"/>
          <w:b/>
          <w:sz w:val="22"/>
          <w:lang w:val="en-US"/>
        </w:rPr>
        <w:t>.</w:t>
      </w:r>
      <w:r w:rsidRPr="00A86FA3">
        <w:rPr>
          <w:rFonts w:ascii="Arial" w:hAnsi="Arial" w:cs="Arial"/>
          <w:b/>
          <w:sz w:val="22"/>
          <w:lang w:val="en-US"/>
        </w:rPr>
        <w:tab/>
        <w:t>Position and Place of Work</w:t>
      </w:r>
    </w:p>
    <w:p w:rsidR="00B81896" w:rsidRPr="00A86FA3" w:rsidRDefault="00B81896" w:rsidP="00B81896">
      <w:pPr>
        <w:spacing w:line="360" w:lineRule="auto"/>
        <w:jc w:val="both"/>
        <w:rPr>
          <w:rFonts w:ascii="Arial" w:hAnsi="Arial" w:cs="Arial"/>
          <w:sz w:val="22"/>
          <w:lang w:val="en-US"/>
        </w:rPr>
      </w:pPr>
    </w:p>
    <w:p w:rsidR="00B81896" w:rsidRPr="00A86FA3" w:rsidRDefault="00B81896" w:rsidP="00B81896">
      <w:pPr>
        <w:spacing w:line="360" w:lineRule="auto"/>
        <w:ind w:left="720" w:hanging="720"/>
        <w:jc w:val="both"/>
        <w:rPr>
          <w:rFonts w:ascii="Arial" w:hAnsi="Arial" w:cs="Arial"/>
          <w:sz w:val="22"/>
        </w:rPr>
      </w:pPr>
      <w:r>
        <w:rPr>
          <w:rFonts w:ascii="Arial" w:hAnsi="Arial" w:cs="Arial"/>
          <w:sz w:val="22"/>
          <w:lang w:val="en-US"/>
        </w:rPr>
        <w:t>2</w:t>
      </w:r>
      <w:r w:rsidRPr="00A86FA3">
        <w:rPr>
          <w:rFonts w:ascii="Arial" w:hAnsi="Arial" w:cs="Arial"/>
          <w:sz w:val="22"/>
          <w:lang w:val="en-US"/>
        </w:rPr>
        <w:t>.1</w:t>
      </w:r>
      <w:r w:rsidRPr="00A86FA3">
        <w:rPr>
          <w:rFonts w:ascii="Arial" w:hAnsi="Arial" w:cs="Arial"/>
          <w:sz w:val="22"/>
          <w:lang w:val="en-US"/>
        </w:rPr>
        <w:tab/>
        <w:t xml:space="preserve">You are employed in the position of </w:t>
      </w:r>
      <w:r w:rsidR="004B5879">
        <w:rPr>
          <w:rFonts w:ascii="Arial" w:hAnsi="Arial" w:cs="Arial"/>
          <w:sz w:val="22"/>
          <w:lang w:val="en-US"/>
        </w:rPr>
        <w:t>_______________________</w:t>
      </w:r>
      <w:proofErr w:type="gramStart"/>
      <w:r w:rsidR="004B5879">
        <w:rPr>
          <w:rFonts w:ascii="Arial" w:hAnsi="Arial" w:cs="Arial"/>
          <w:sz w:val="22"/>
          <w:lang w:val="en-US"/>
        </w:rPr>
        <w:t>_</w:t>
      </w:r>
      <w:r w:rsidRPr="00A86FA3">
        <w:rPr>
          <w:rFonts w:ascii="Arial" w:hAnsi="Arial" w:cs="Arial"/>
          <w:b/>
          <w:bCs/>
          <w:sz w:val="22"/>
          <w:lang w:val="en-US"/>
        </w:rPr>
        <w:t>[</w:t>
      </w:r>
      <w:proofErr w:type="gramEnd"/>
      <w:r w:rsidRPr="00A86FA3">
        <w:rPr>
          <w:rFonts w:ascii="Arial" w:hAnsi="Arial" w:cs="Arial"/>
          <w:b/>
          <w:bCs/>
          <w:sz w:val="22"/>
          <w:lang w:val="en-US"/>
        </w:rPr>
        <w:t xml:space="preserve">Position </w:t>
      </w:r>
      <w:r>
        <w:rPr>
          <w:rFonts w:ascii="Arial" w:hAnsi="Arial" w:cs="Arial"/>
          <w:b/>
          <w:bCs/>
          <w:sz w:val="22"/>
          <w:lang w:val="en-US"/>
        </w:rPr>
        <w:t>Title</w:t>
      </w:r>
      <w:r w:rsidRPr="00A86FA3">
        <w:rPr>
          <w:rFonts w:ascii="Arial" w:hAnsi="Arial" w:cs="Arial"/>
          <w:b/>
          <w:bCs/>
          <w:sz w:val="22"/>
          <w:lang w:val="en-US"/>
        </w:rPr>
        <w:t>]</w:t>
      </w:r>
      <w:r w:rsidRPr="00A86FA3">
        <w:rPr>
          <w:rFonts w:ascii="Arial" w:hAnsi="Arial" w:cs="Arial"/>
          <w:sz w:val="22"/>
          <w:lang w:val="en-US"/>
        </w:rPr>
        <w:t>, on the terms an</w:t>
      </w:r>
      <w:r>
        <w:rPr>
          <w:rFonts w:ascii="Arial" w:hAnsi="Arial" w:cs="Arial"/>
          <w:sz w:val="22"/>
          <w:lang w:val="en-US"/>
        </w:rPr>
        <w:t>d conditions expressed in this A</w:t>
      </w:r>
      <w:r w:rsidRPr="00A86FA3">
        <w:rPr>
          <w:rFonts w:ascii="Arial" w:hAnsi="Arial" w:cs="Arial"/>
          <w:sz w:val="22"/>
          <w:lang w:val="en-US"/>
        </w:rPr>
        <w:t>greement.</w:t>
      </w:r>
    </w:p>
    <w:p w:rsidR="00B81896" w:rsidRPr="00A86FA3" w:rsidRDefault="00B81896" w:rsidP="00B81896">
      <w:pPr>
        <w:spacing w:line="360" w:lineRule="auto"/>
        <w:jc w:val="both"/>
        <w:rPr>
          <w:rFonts w:ascii="Arial" w:hAnsi="Arial" w:cs="Arial"/>
          <w:sz w:val="22"/>
        </w:rPr>
      </w:pPr>
    </w:p>
    <w:p w:rsidR="00B81896" w:rsidRPr="00A86FA3" w:rsidRDefault="00B81896" w:rsidP="00B81896">
      <w:pPr>
        <w:spacing w:line="360" w:lineRule="auto"/>
        <w:ind w:left="720" w:hanging="720"/>
        <w:jc w:val="both"/>
        <w:rPr>
          <w:rFonts w:ascii="Arial" w:hAnsi="Arial" w:cs="Arial"/>
          <w:sz w:val="22"/>
        </w:rPr>
      </w:pPr>
      <w:r>
        <w:rPr>
          <w:rFonts w:ascii="Arial" w:hAnsi="Arial" w:cs="Arial"/>
          <w:sz w:val="22"/>
        </w:rPr>
        <w:t>2</w:t>
      </w:r>
      <w:r w:rsidRPr="00A86FA3">
        <w:rPr>
          <w:rFonts w:ascii="Arial" w:hAnsi="Arial" w:cs="Arial"/>
          <w:sz w:val="22"/>
        </w:rPr>
        <w:t>.2</w:t>
      </w:r>
      <w:r w:rsidRPr="00A86FA3">
        <w:rPr>
          <w:rFonts w:ascii="Arial" w:hAnsi="Arial" w:cs="Arial"/>
          <w:sz w:val="22"/>
        </w:rPr>
        <w:tab/>
        <w:t xml:space="preserve">You will work primarily from </w:t>
      </w:r>
      <w:r w:rsidR="004B5879">
        <w:rPr>
          <w:rFonts w:ascii="Arial" w:hAnsi="Arial" w:cs="Arial"/>
          <w:sz w:val="22"/>
        </w:rPr>
        <w:t>___________________________</w:t>
      </w:r>
      <w:proofErr w:type="gramStart"/>
      <w:r w:rsidR="004B5879">
        <w:rPr>
          <w:rFonts w:ascii="Arial" w:hAnsi="Arial" w:cs="Arial"/>
          <w:sz w:val="22"/>
        </w:rPr>
        <w:t>_</w:t>
      </w:r>
      <w:r w:rsidRPr="00A86FA3">
        <w:rPr>
          <w:rFonts w:ascii="Arial" w:hAnsi="Arial" w:cs="Arial"/>
          <w:b/>
          <w:sz w:val="22"/>
        </w:rPr>
        <w:t>[</w:t>
      </w:r>
      <w:proofErr w:type="gramEnd"/>
      <w:r w:rsidRPr="00A86FA3">
        <w:rPr>
          <w:rFonts w:ascii="Arial" w:hAnsi="Arial" w:cs="Arial"/>
          <w:b/>
          <w:sz w:val="22"/>
        </w:rPr>
        <w:t>Location]</w:t>
      </w:r>
      <w:r>
        <w:rPr>
          <w:rFonts w:ascii="Arial" w:hAnsi="Arial" w:cs="Arial"/>
          <w:sz w:val="22"/>
        </w:rPr>
        <w:t>,</w:t>
      </w:r>
      <w:r w:rsidRPr="00A86FA3">
        <w:rPr>
          <w:rFonts w:ascii="Arial" w:hAnsi="Arial" w:cs="Arial"/>
          <w:sz w:val="22"/>
        </w:rPr>
        <w:t xml:space="preserve"> but may travel to</w:t>
      </w:r>
      <w:r>
        <w:rPr>
          <w:rFonts w:ascii="Arial" w:hAnsi="Arial" w:cs="Arial"/>
          <w:sz w:val="22"/>
        </w:rPr>
        <w:t>,</w:t>
      </w:r>
      <w:r w:rsidRPr="00A86FA3">
        <w:rPr>
          <w:rFonts w:ascii="Arial" w:hAnsi="Arial" w:cs="Arial"/>
          <w:sz w:val="22"/>
        </w:rPr>
        <w:t xml:space="preserve"> and work at</w:t>
      </w:r>
      <w:r>
        <w:rPr>
          <w:rFonts w:ascii="Arial" w:hAnsi="Arial" w:cs="Arial"/>
          <w:sz w:val="22"/>
        </w:rPr>
        <w:t>,</w:t>
      </w:r>
      <w:r w:rsidRPr="00A86FA3">
        <w:rPr>
          <w:rFonts w:ascii="Arial" w:hAnsi="Arial" w:cs="Arial"/>
          <w:sz w:val="22"/>
        </w:rPr>
        <w:t xml:space="preserve"> such other places as may reasonably be required by </w:t>
      </w:r>
      <w:r w:rsidR="003B3F9B">
        <w:rPr>
          <w:rFonts w:ascii="Arial" w:hAnsi="Arial" w:cs="Arial"/>
          <w:sz w:val="22"/>
        </w:rPr>
        <w:t>THE EMPLOYER</w:t>
      </w:r>
      <w:r w:rsidRPr="00A86FA3">
        <w:rPr>
          <w:rFonts w:ascii="Arial" w:hAnsi="Arial" w:cs="Arial"/>
          <w:sz w:val="22"/>
        </w:rPr>
        <w:t>.</w:t>
      </w:r>
    </w:p>
    <w:p w:rsidR="00B81896" w:rsidRPr="00A86FA3" w:rsidRDefault="00B81896" w:rsidP="00B81896">
      <w:pPr>
        <w:spacing w:line="360" w:lineRule="auto"/>
        <w:jc w:val="both"/>
        <w:rPr>
          <w:rFonts w:ascii="Arial" w:hAnsi="Arial" w:cs="Arial"/>
          <w:sz w:val="22"/>
        </w:rPr>
      </w:pPr>
    </w:p>
    <w:p w:rsidR="00B81896" w:rsidRPr="00A86FA3" w:rsidRDefault="00B81896" w:rsidP="00B81896">
      <w:pPr>
        <w:pBdr>
          <w:bottom w:val="single" w:sz="12" w:space="1" w:color="auto"/>
        </w:pBdr>
        <w:spacing w:line="360" w:lineRule="auto"/>
        <w:jc w:val="both"/>
        <w:rPr>
          <w:rFonts w:ascii="Arial" w:hAnsi="Arial" w:cs="Arial"/>
          <w:b/>
          <w:sz w:val="22"/>
          <w:lang w:val="en-US"/>
        </w:rPr>
      </w:pPr>
      <w:r>
        <w:rPr>
          <w:rFonts w:ascii="Arial" w:hAnsi="Arial" w:cs="Arial"/>
          <w:b/>
          <w:sz w:val="22"/>
          <w:lang w:val="en-US"/>
        </w:rPr>
        <w:t>3</w:t>
      </w:r>
      <w:r w:rsidRPr="00A86FA3">
        <w:rPr>
          <w:rFonts w:ascii="Arial" w:hAnsi="Arial" w:cs="Arial"/>
          <w:b/>
          <w:sz w:val="22"/>
          <w:lang w:val="en-US"/>
        </w:rPr>
        <w:t>.</w:t>
      </w:r>
      <w:r w:rsidRPr="00A86FA3">
        <w:rPr>
          <w:rFonts w:ascii="Arial" w:hAnsi="Arial" w:cs="Arial"/>
          <w:b/>
          <w:sz w:val="22"/>
          <w:lang w:val="en-US"/>
        </w:rPr>
        <w:tab/>
        <w:t>Your Duties</w:t>
      </w:r>
    </w:p>
    <w:p w:rsidR="00B81896" w:rsidRPr="00A86FA3" w:rsidRDefault="00B81896" w:rsidP="00B81896">
      <w:pPr>
        <w:pStyle w:val="BodyText2"/>
        <w:suppressAutoHyphens w:val="0"/>
        <w:spacing w:line="360" w:lineRule="auto"/>
        <w:ind w:left="540" w:hanging="540"/>
        <w:rPr>
          <w:rFonts w:cs="Arial"/>
          <w:sz w:val="22"/>
          <w:lang w:val="en-US"/>
        </w:rPr>
      </w:pPr>
    </w:p>
    <w:p w:rsidR="00B81896" w:rsidRPr="00A86FA3" w:rsidRDefault="00B81896" w:rsidP="00B81896">
      <w:pPr>
        <w:pStyle w:val="BodyText2"/>
        <w:suppressAutoHyphens w:val="0"/>
        <w:spacing w:line="360" w:lineRule="auto"/>
        <w:ind w:left="720" w:hanging="720"/>
        <w:rPr>
          <w:rFonts w:cs="Arial"/>
          <w:sz w:val="22"/>
          <w:lang w:val="en-US"/>
        </w:rPr>
      </w:pPr>
      <w:r>
        <w:rPr>
          <w:rFonts w:cs="Arial"/>
          <w:sz w:val="22"/>
          <w:lang w:val="en-US"/>
        </w:rPr>
        <w:t>3</w:t>
      </w:r>
      <w:r w:rsidRPr="00A86FA3">
        <w:rPr>
          <w:rFonts w:cs="Arial"/>
          <w:sz w:val="22"/>
          <w:lang w:val="en-US"/>
        </w:rPr>
        <w:t>.1</w:t>
      </w:r>
      <w:r w:rsidRPr="00A86FA3">
        <w:rPr>
          <w:rFonts w:cs="Arial"/>
          <w:sz w:val="22"/>
          <w:lang w:val="en-US"/>
        </w:rPr>
        <w:tab/>
        <w:t xml:space="preserve">You are required to follow the instructions of your reporting manager with respect to performance, </w:t>
      </w:r>
      <w:proofErr w:type="spellStart"/>
      <w:r w:rsidRPr="00A86FA3">
        <w:rPr>
          <w:rFonts w:cs="Arial"/>
          <w:sz w:val="22"/>
          <w:lang w:val="en-US"/>
        </w:rPr>
        <w:t>behavioural</w:t>
      </w:r>
      <w:proofErr w:type="spellEnd"/>
      <w:r w:rsidRPr="00A86FA3">
        <w:rPr>
          <w:rFonts w:cs="Arial"/>
          <w:sz w:val="22"/>
          <w:lang w:val="en-US"/>
        </w:rPr>
        <w:t xml:space="preserve"> requirements and the allocation of work duties discussed with you at the time of each engagement.</w:t>
      </w:r>
    </w:p>
    <w:p w:rsidR="00B81896" w:rsidRPr="00A86FA3" w:rsidRDefault="00B81896" w:rsidP="00B81896">
      <w:pPr>
        <w:pStyle w:val="BodyText2"/>
        <w:suppressAutoHyphens w:val="0"/>
        <w:spacing w:line="360" w:lineRule="auto"/>
        <w:ind w:left="720" w:hanging="720"/>
        <w:rPr>
          <w:rFonts w:cs="Arial"/>
          <w:sz w:val="22"/>
          <w:lang w:val="en-US"/>
        </w:rPr>
      </w:pPr>
    </w:p>
    <w:p w:rsidR="00B81896" w:rsidRPr="00A86FA3" w:rsidRDefault="00B81896" w:rsidP="00B81896">
      <w:pPr>
        <w:pStyle w:val="BodyText2"/>
        <w:suppressAutoHyphens w:val="0"/>
        <w:spacing w:line="360" w:lineRule="auto"/>
        <w:ind w:left="720" w:hanging="720"/>
        <w:rPr>
          <w:rFonts w:cs="Arial"/>
          <w:sz w:val="22"/>
          <w:lang w:val="en-US"/>
        </w:rPr>
      </w:pPr>
      <w:r>
        <w:rPr>
          <w:rFonts w:cs="Arial"/>
          <w:sz w:val="22"/>
          <w:lang w:val="en-US"/>
        </w:rPr>
        <w:t>3.2</w:t>
      </w:r>
      <w:r>
        <w:rPr>
          <w:rFonts w:cs="Arial"/>
          <w:sz w:val="22"/>
          <w:lang w:val="en-US"/>
        </w:rPr>
        <w:tab/>
        <w:t>During the term of this A</w:t>
      </w:r>
      <w:r w:rsidRPr="00A86FA3">
        <w:rPr>
          <w:rFonts w:cs="Arial"/>
          <w:sz w:val="22"/>
          <w:lang w:val="en-US"/>
        </w:rPr>
        <w:t xml:space="preserve">greement you will be responsible for the diligent and faithful performance of the duties set out in the Position Description annexed to this </w:t>
      </w:r>
      <w:r w:rsidRPr="00A86FA3">
        <w:rPr>
          <w:rFonts w:cs="Arial"/>
          <w:sz w:val="22"/>
          <w:lang w:val="en-US"/>
        </w:rPr>
        <w:lastRenderedPageBreak/>
        <w:t xml:space="preserve">agreement as Schedule 2 or such other duties as </w:t>
      </w:r>
      <w:r w:rsidR="003B3F9B">
        <w:rPr>
          <w:rFonts w:cs="Arial"/>
          <w:sz w:val="22"/>
          <w:lang w:val="en-US"/>
        </w:rPr>
        <w:t>THE EMPLOYER</w:t>
      </w:r>
      <w:r w:rsidRPr="00A86FA3">
        <w:rPr>
          <w:rFonts w:cs="Arial"/>
          <w:sz w:val="22"/>
          <w:lang w:val="en-US"/>
        </w:rPr>
        <w:t xml:space="preserve"> may reasonably require ("the Duties")</w:t>
      </w:r>
    </w:p>
    <w:p w:rsidR="00B81896" w:rsidRPr="00A86FA3" w:rsidRDefault="00B81896" w:rsidP="00B81896">
      <w:pPr>
        <w:spacing w:line="360" w:lineRule="auto"/>
        <w:jc w:val="both"/>
        <w:rPr>
          <w:rFonts w:ascii="Arial" w:hAnsi="Arial"/>
          <w:sz w:val="22"/>
        </w:rPr>
      </w:pPr>
    </w:p>
    <w:p w:rsidR="00B81896" w:rsidRPr="00A86FA3" w:rsidRDefault="00B81896" w:rsidP="00B81896">
      <w:pPr>
        <w:pBdr>
          <w:bottom w:val="single" w:sz="12" w:space="1" w:color="auto"/>
        </w:pBdr>
        <w:spacing w:line="360" w:lineRule="auto"/>
        <w:jc w:val="both"/>
        <w:rPr>
          <w:rFonts w:ascii="Arial" w:hAnsi="Arial" w:cs="Arial"/>
          <w:b/>
          <w:sz w:val="22"/>
          <w:lang w:val="en-US"/>
        </w:rPr>
      </w:pPr>
      <w:r>
        <w:rPr>
          <w:rFonts w:ascii="Arial" w:hAnsi="Arial" w:cs="Arial"/>
          <w:b/>
          <w:sz w:val="22"/>
          <w:lang w:val="en-US"/>
        </w:rPr>
        <w:t>4</w:t>
      </w:r>
      <w:r w:rsidRPr="00A86FA3">
        <w:rPr>
          <w:rFonts w:ascii="Arial" w:hAnsi="Arial" w:cs="Arial"/>
          <w:b/>
          <w:sz w:val="22"/>
          <w:lang w:val="en-US"/>
        </w:rPr>
        <w:t>.</w:t>
      </w:r>
      <w:r w:rsidRPr="00A86FA3">
        <w:rPr>
          <w:rFonts w:ascii="Arial" w:hAnsi="Arial" w:cs="Arial"/>
          <w:b/>
          <w:sz w:val="22"/>
          <w:lang w:val="en-US"/>
        </w:rPr>
        <w:tab/>
        <w:t>Term of Agreement</w:t>
      </w:r>
    </w:p>
    <w:p w:rsidR="00B81896" w:rsidRDefault="00B81896" w:rsidP="00B81896">
      <w:pPr>
        <w:spacing w:line="360" w:lineRule="auto"/>
        <w:jc w:val="both"/>
        <w:rPr>
          <w:rFonts w:ascii="Arial" w:hAnsi="Arial" w:cs="Arial"/>
          <w:sz w:val="22"/>
          <w:lang w:val="en-US"/>
        </w:rPr>
      </w:pPr>
    </w:p>
    <w:p w:rsidR="00B81896" w:rsidRDefault="00B81896" w:rsidP="00B81896">
      <w:pPr>
        <w:spacing w:line="360" w:lineRule="auto"/>
        <w:ind w:left="709" w:hanging="709"/>
        <w:jc w:val="both"/>
        <w:rPr>
          <w:rFonts w:ascii="Arial" w:hAnsi="Arial" w:cs="Arial"/>
          <w:sz w:val="22"/>
          <w:lang w:val="en-US"/>
        </w:rPr>
      </w:pPr>
      <w:r>
        <w:rPr>
          <w:rFonts w:ascii="Arial" w:hAnsi="Arial" w:cs="Arial"/>
          <w:sz w:val="22"/>
          <w:lang w:val="en-US"/>
        </w:rPr>
        <w:t>4.1</w:t>
      </w:r>
      <w:r>
        <w:rPr>
          <w:rFonts w:ascii="Arial" w:hAnsi="Arial" w:cs="Arial"/>
          <w:sz w:val="22"/>
          <w:lang w:val="en-US"/>
        </w:rPr>
        <w:tab/>
        <w:t xml:space="preserve">This Agreement shall come into force on </w:t>
      </w:r>
      <w:r w:rsidR="004B5879">
        <w:rPr>
          <w:rFonts w:ascii="Arial" w:hAnsi="Arial" w:cs="Arial"/>
          <w:sz w:val="22"/>
          <w:lang w:val="en-US"/>
        </w:rPr>
        <w:t xml:space="preserve">_____________ </w:t>
      </w:r>
      <w:r w:rsidRPr="00744845">
        <w:rPr>
          <w:rFonts w:ascii="Arial" w:hAnsi="Arial" w:cs="Arial"/>
          <w:b/>
          <w:sz w:val="22"/>
          <w:lang w:val="en-US"/>
        </w:rPr>
        <w:t>[enter date].</w:t>
      </w:r>
      <w:r>
        <w:rPr>
          <w:rFonts w:ascii="Arial" w:hAnsi="Arial" w:cs="Arial"/>
          <w:sz w:val="22"/>
          <w:lang w:val="en-US"/>
        </w:rPr>
        <w:t xml:space="preserve">  </w:t>
      </w:r>
      <w:r w:rsidR="003B3F9B">
        <w:rPr>
          <w:rFonts w:ascii="Arial" w:hAnsi="Arial" w:cs="Arial"/>
          <w:sz w:val="22"/>
          <w:lang w:val="en-US"/>
        </w:rPr>
        <w:t>THE EMPLOYER</w:t>
      </w:r>
      <w:r w:rsidRPr="00A86FA3">
        <w:rPr>
          <w:rFonts w:ascii="Arial" w:hAnsi="Arial" w:cs="Arial"/>
          <w:sz w:val="22"/>
          <w:lang w:val="en-US"/>
        </w:rPr>
        <w:t xml:space="preserve"> will discuss with you the nature and timeframe of each engagement</w:t>
      </w:r>
      <w:r>
        <w:rPr>
          <w:rFonts w:ascii="Arial" w:hAnsi="Arial" w:cs="Arial"/>
          <w:sz w:val="22"/>
          <w:lang w:val="en-US"/>
        </w:rPr>
        <w:t xml:space="preserve"> prior to each offer of employment</w:t>
      </w:r>
      <w:r w:rsidRPr="00A86FA3">
        <w:rPr>
          <w:rFonts w:ascii="Arial" w:hAnsi="Arial" w:cs="Arial"/>
          <w:sz w:val="22"/>
          <w:lang w:val="en-US"/>
        </w:rPr>
        <w:t>.</w:t>
      </w:r>
    </w:p>
    <w:p w:rsidR="00B81896" w:rsidRPr="00A86FA3" w:rsidRDefault="00B81896" w:rsidP="00B81896">
      <w:pPr>
        <w:spacing w:line="360" w:lineRule="auto"/>
        <w:jc w:val="both"/>
        <w:rPr>
          <w:rFonts w:ascii="Arial" w:hAnsi="Arial" w:cs="Arial"/>
          <w:sz w:val="22"/>
          <w:lang w:val="en-US"/>
        </w:rPr>
      </w:pPr>
    </w:p>
    <w:p w:rsidR="00B81896" w:rsidRPr="00A86FA3" w:rsidRDefault="00B81896" w:rsidP="00B81896">
      <w:pPr>
        <w:pBdr>
          <w:bottom w:val="single" w:sz="12" w:space="1" w:color="auto"/>
        </w:pBdr>
        <w:spacing w:line="360" w:lineRule="auto"/>
        <w:jc w:val="both"/>
        <w:rPr>
          <w:rFonts w:ascii="Arial" w:hAnsi="Arial" w:cs="Arial"/>
          <w:b/>
          <w:sz w:val="22"/>
          <w:lang w:val="en-US"/>
        </w:rPr>
      </w:pPr>
      <w:r>
        <w:rPr>
          <w:rFonts w:ascii="Arial" w:hAnsi="Arial" w:cs="Arial"/>
          <w:b/>
          <w:sz w:val="22"/>
          <w:lang w:val="en-US"/>
        </w:rPr>
        <w:t>5</w:t>
      </w:r>
      <w:r w:rsidRPr="00A86FA3">
        <w:rPr>
          <w:rFonts w:ascii="Arial" w:hAnsi="Arial" w:cs="Arial"/>
          <w:b/>
          <w:sz w:val="22"/>
          <w:lang w:val="en-US"/>
        </w:rPr>
        <w:t>.</w:t>
      </w:r>
      <w:r w:rsidRPr="00A86FA3">
        <w:rPr>
          <w:rFonts w:ascii="Arial" w:hAnsi="Arial" w:cs="Arial"/>
          <w:b/>
          <w:sz w:val="22"/>
          <w:lang w:val="en-US"/>
        </w:rPr>
        <w:tab/>
        <w:t>Remuneration</w:t>
      </w:r>
    </w:p>
    <w:p w:rsidR="00B81896" w:rsidRPr="00A86FA3" w:rsidRDefault="00B81896" w:rsidP="00B81896">
      <w:pPr>
        <w:spacing w:line="360" w:lineRule="auto"/>
        <w:ind w:left="720" w:hanging="720"/>
        <w:jc w:val="both"/>
        <w:rPr>
          <w:rFonts w:ascii="Arial" w:hAnsi="Arial" w:cs="Arial"/>
          <w:noProof/>
          <w:sz w:val="22"/>
        </w:rPr>
      </w:pPr>
    </w:p>
    <w:p w:rsidR="00B81896" w:rsidRPr="00A86FA3" w:rsidRDefault="00B81896" w:rsidP="00B81896">
      <w:pPr>
        <w:spacing w:line="360" w:lineRule="auto"/>
        <w:ind w:left="720" w:hanging="720"/>
        <w:jc w:val="both"/>
        <w:rPr>
          <w:rFonts w:ascii="Arial" w:hAnsi="Arial" w:cs="Arial"/>
          <w:sz w:val="22"/>
          <w:lang w:val="en-US"/>
        </w:rPr>
      </w:pPr>
      <w:r>
        <w:rPr>
          <w:rFonts w:ascii="Arial" w:hAnsi="Arial" w:cs="Arial"/>
          <w:sz w:val="22"/>
          <w:lang w:val="en-US"/>
        </w:rPr>
        <w:t>5</w:t>
      </w:r>
      <w:r w:rsidRPr="00A86FA3">
        <w:rPr>
          <w:rFonts w:ascii="Arial" w:hAnsi="Arial" w:cs="Arial"/>
          <w:sz w:val="22"/>
          <w:lang w:val="en-US"/>
        </w:rPr>
        <w:t>.1</w:t>
      </w:r>
      <w:r w:rsidRPr="00A86FA3">
        <w:rPr>
          <w:rFonts w:ascii="Arial" w:hAnsi="Arial" w:cs="Arial"/>
          <w:sz w:val="22"/>
          <w:lang w:val="en-US"/>
        </w:rPr>
        <w:tab/>
        <w:t xml:space="preserve">For periods of engagement of less than 12 months, your hourly rate will be </w:t>
      </w:r>
      <w:r w:rsidRPr="00A86FA3">
        <w:rPr>
          <w:rFonts w:ascii="Arial" w:hAnsi="Arial" w:cs="Arial"/>
          <w:b/>
          <w:sz w:val="22"/>
          <w:lang w:val="en-US"/>
        </w:rPr>
        <w:t>$</w:t>
      </w:r>
      <w:r w:rsidR="004B5879">
        <w:rPr>
          <w:rFonts w:ascii="Arial" w:hAnsi="Arial" w:cs="Arial"/>
          <w:b/>
          <w:sz w:val="22"/>
          <w:lang w:val="en-US"/>
        </w:rPr>
        <w:t>________</w:t>
      </w:r>
      <w:r w:rsidRPr="00A86FA3">
        <w:rPr>
          <w:rFonts w:ascii="Arial" w:hAnsi="Arial" w:cs="Arial"/>
          <w:sz w:val="22"/>
          <w:lang w:val="en-US"/>
        </w:rPr>
        <w:t xml:space="preserve"> per hour plus 8% Holiday Pay of </w:t>
      </w:r>
      <w:r w:rsidRPr="00A86FA3">
        <w:rPr>
          <w:rFonts w:ascii="Arial" w:hAnsi="Arial" w:cs="Arial"/>
          <w:b/>
          <w:sz w:val="22"/>
          <w:lang w:val="en-US"/>
        </w:rPr>
        <w:t>$</w:t>
      </w:r>
      <w:r w:rsidR="004B5879">
        <w:rPr>
          <w:rFonts w:ascii="Arial" w:hAnsi="Arial" w:cs="Arial"/>
          <w:b/>
          <w:sz w:val="22"/>
          <w:lang w:val="en-US"/>
        </w:rPr>
        <w:t>________</w:t>
      </w:r>
      <w:r w:rsidRPr="00A86FA3">
        <w:rPr>
          <w:rFonts w:ascii="Arial" w:hAnsi="Arial" w:cs="Arial"/>
          <w:b/>
          <w:sz w:val="22"/>
          <w:lang w:val="en-US"/>
        </w:rPr>
        <w:t xml:space="preserve"> = $</w:t>
      </w:r>
      <w:r w:rsidR="004B5879">
        <w:rPr>
          <w:rFonts w:ascii="Arial" w:hAnsi="Arial" w:cs="Arial"/>
          <w:b/>
          <w:sz w:val="22"/>
          <w:lang w:val="en-US"/>
        </w:rPr>
        <w:t>________</w:t>
      </w:r>
      <w:r w:rsidRPr="00A86FA3">
        <w:rPr>
          <w:rFonts w:ascii="Arial" w:hAnsi="Arial" w:cs="Arial"/>
          <w:sz w:val="22"/>
          <w:lang w:val="en-US"/>
        </w:rPr>
        <w:t>per hour worked, which will be the holiday entitlement incorporated into your hourly rate.</w:t>
      </w:r>
    </w:p>
    <w:p w:rsidR="00B81896" w:rsidRPr="00A86FA3" w:rsidRDefault="00B81896" w:rsidP="00B81896">
      <w:pPr>
        <w:spacing w:line="360" w:lineRule="auto"/>
        <w:ind w:left="720" w:hanging="720"/>
        <w:jc w:val="both"/>
        <w:rPr>
          <w:rFonts w:ascii="Arial" w:hAnsi="Arial" w:cs="Arial"/>
          <w:sz w:val="22"/>
          <w:lang w:val="en-US"/>
        </w:rPr>
      </w:pPr>
    </w:p>
    <w:p w:rsidR="00B81896" w:rsidRPr="00A86FA3" w:rsidRDefault="00B81896" w:rsidP="00B81896">
      <w:pPr>
        <w:spacing w:line="360" w:lineRule="auto"/>
        <w:ind w:left="720" w:hanging="720"/>
        <w:jc w:val="both"/>
        <w:rPr>
          <w:rFonts w:ascii="Arial" w:hAnsi="Arial" w:cs="Arial"/>
          <w:sz w:val="22"/>
          <w:lang w:val="en-US"/>
        </w:rPr>
      </w:pPr>
      <w:r>
        <w:rPr>
          <w:rFonts w:ascii="Arial" w:hAnsi="Arial" w:cs="Arial"/>
          <w:sz w:val="22"/>
          <w:lang w:val="en-US"/>
        </w:rPr>
        <w:t>5</w:t>
      </w:r>
      <w:r w:rsidRPr="00A86FA3">
        <w:rPr>
          <w:rFonts w:ascii="Arial" w:hAnsi="Arial" w:cs="Arial"/>
          <w:sz w:val="22"/>
          <w:lang w:val="en-US"/>
        </w:rPr>
        <w:t>.2</w:t>
      </w:r>
      <w:r w:rsidRPr="00A86FA3">
        <w:rPr>
          <w:rFonts w:ascii="Arial" w:hAnsi="Arial" w:cs="Arial"/>
          <w:sz w:val="22"/>
          <w:lang w:val="en-US"/>
        </w:rPr>
        <w:tab/>
        <w:t xml:space="preserve">Payment shall be made to you fortnightly in arrears by direct credit into your nominated bank account. </w:t>
      </w:r>
    </w:p>
    <w:p w:rsidR="00B81896" w:rsidRPr="00A86FA3" w:rsidRDefault="00B81896" w:rsidP="00B81896">
      <w:pPr>
        <w:spacing w:line="360" w:lineRule="auto"/>
        <w:jc w:val="both"/>
        <w:rPr>
          <w:rFonts w:ascii="Arial" w:hAnsi="Arial" w:cs="Arial"/>
          <w:strike/>
          <w:sz w:val="22"/>
          <w:lang w:val="en-US"/>
        </w:rPr>
      </w:pPr>
    </w:p>
    <w:p w:rsidR="00B81896" w:rsidRPr="00A86FA3" w:rsidRDefault="00B81896" w:rsidP="00B81896">
      <w:pPr>
        <w:pBdr>
          <w:bottom w:val="single" w:sz="12" w:space="1" w:color="auto"/>
        </w:pBdr>
        <w:spacing w:line="360" w:lineRule="auto"/>
        <w:jc w:val="both"/>
        <w:rPr>
          <w:rFonts w:ascii="Arial" w:hAnsi="Arial" w:cs="Arial"/>
          <w:b/>
          <w:sz w:val="22"/>
          <w:lang w:val="en-US"/>
        </w:rPr>
      </w:pPr>
      <w:r>
        <w:rPr>
          <w:rFonts w:ascii="Arial" w:hAnsi="Arial" w:cs="Arial"/>
          <w:b/>
          <w:sz w:val="22"/>
          <w:lang w:val="en-US"/>
        </w:rPr>
        <w:t>6</w:t>
      </w:r>
      <w:r w:rsidRPr="00A86FA3">
        <w:rPr>
          <w:rFonts w:ascii="Arial" w:hAnsi="Arial" w:cs="Arial"/>
          <w:b/>
          <w:sz w:val="22"/>
          <w:lang w:val="en-US"/>
        </w:rPr>
        <w:t>.</w:t>
      </w:r>
      <w:r w:rsidRPr="00A86FA3">
        <w:rPr>
          <w:rFonts w:ascii="Arial" w:hAnsi="Arial" w:cs="Arial"/>
          <w:b/>
          <w:sz w:val="22"/>
          <w:lang w:val="en-US"/>
        </w:rPr>
        <w:tab/>
        <w:t xml:space="preserve">Deduction by </w:t>
      </w:r>
      <w:r w:rsidR="003B3F9B">
        <w:rPr>
          <w:rFonts w:ascii="Arial" w:hAnsi="Arial" w:cs="Arial"/>
          <w:b/>
          <w:sz w:val="22"/>
          <w:lang w:val="en-US"/>
        </w:rPr>
        <w:t>THE EMPLOYER</w:t>
      </w:r>
    </w:p>
    <w:p w:rsidR="00B81896" w:rsidRPr="00A86FA3" w:rsidRDefault="00B81896" w:rsidP="00B81896">
      <w:pPr>
        <w:spacing w:line="360" w:lineRule="auto"/>
        <w:ind w:left="720" w:hanging="720"/>
        <w:jc w:val="both"/>
        <w:rPr>
          <w:rFonts w:ascii="Arial" w:hAnsi="Arial" w:cs="Arial"/>
          <w:sz w:val="22"/>
        </w:rPr>
      </w:pPr>
    </w:p>
    <w:p w:rsidR="00B81896" w:rsidRPr="00A86FA3" w:rsidRDefault="00B81896" w:rsidP="00B81896">
      <w:pPr>
        <w:numPr>
          <w:ilvl w:val="1"/>
          <w:numId w:val="28"/>
        </w:numPr>
        <w:pBdr>
          <w:bottom w:val="single" w:sz="12" w:space="1" w:color="auto"/>
        </w:pBdr>
        <w:spacing w:line="360" w:lineRule="auto"/>
        <w:ind w:left="709" w:hanging="709"/>
        <w:jc w:val="both"/>
        <w:rPr>
          <w:rFonts w:ascii="Arial" w:hAnsi="Arial" w:cs="Arial"/>
          <w:sz w:val="22"/>
        </w:rPr>
      </w:pPr>
      <w:r w:rsidRPr="00A86FA3">
        <w:rPr>
          <w:rFonts w:ascii="Arial" w:hAnsi="Arial" w:cs="Arial"/>
          <w:sz w:val="22"/>
        </w:rPr>
        <w:t xml:space="preserve">You consent, for the purposes of the Wages Protection Act 1983, to </w:t>
      </w:r>
      <w:r w:rsidR="003B3F9B">
        <w:rPr>
          <w:rFonts w:ascii="Arial" w:hAnsi="Arial" w:cs="Arial"/>
          <w:sz w:val="22"/>
        </w:rPr>
        <w:t>THE EMPLOYER</w:t>
      </w:r>
      <w:r w:rsidRPr="00A86FA3">
        <w:rPr>
          <w:rFonts w:ascii="Arial" w:hAnsi="Arial" w:cs="Arial"/>
          <w:sz w:val="22"/>
        </w:rPr>
        <w:t xml:space="preserve"> deducting any amount owing by you to </w:t>
      </w:r>
      <w:r w:rsidR="003B3F9B">
        <w:rPr>
          <w:rFonts w:ascii="Arial" w:hAnsi="Arial" w:cs="Arial"/>
          <w:sz w:val="22"/>
        </w:rPr>
        <w:t>THE EMPLOYER</w:t>
      </w:r>
      <w:r w:rsidRPr="00A86FA3">
        <w:rPr>
          <w:rFonts w:ascii="Arial" w:hAnsi="Arial" w:cs="Arial"/>
          <w:sz w:val="22"/>
        </w:rPr>
        <w:t xml:space="preserve"> (including any loans), from any final pay, and/or monies due to you.</w:t>
      </w:r>
    </w:p>
    <w:p w:rsidR="00B81896" w:rsidRPr="00A86FA3" w:rsidRDefault="00B81896" w:rsidP="00B81896">
      <w:pPr>
        <w:pBdr>
          <w:bottom w:val="single" w:sz="12" w:space="1" w:color="auto"/>
        </w:pBdr>
        <w:spacing w:line="360" w:lineRule="auto"/>
        <w:jc w:val="both"/>
        <w:rPr>
          <w:rFonts w:ascii="Arial" w:hAnsi="Arial" w:cs="Arial"/>
          <w:sz w:val="22"/>
        </w:rPr>
      </w:pPr>
    </w:p>
    <w:p w:rsidR="00B81896" w:rsidRPr="00A86FA3" w:rsidRDefault="00B81896" w:rsidP="00B81896">
      <w:pPr>
        <w:pBdr>
          <w:bottom w:val="single" w:sz="12" w:space="1" w:color="auto"/>
        </w:pBdr>
        <w:spacing w:line="360" w:lineRule="auto"/>
        <w:jc w:val="both"/>
        <w:rPr>
          <w:rFonts w:ascii="Arial" w:hAnsi="Arial" w:cs="Arial"/>
          <w:b/>
          <w:sz w:val="22"/>
          <w:lang w:val="en-US"/>
        </w:rPr>
      </w:pPr>
      <w:r>
        <w:rPr>
          <w:rFonts w:ascii="Arial" w:hAnsi="Arial" w:cs="Arial"/>
          <w:b/>
          <w:sz w:val="22"/>
          <w:lang w:val="en-US"/>
        </w:rPr>
        <w:t>7</w:t>
      </w:r>
      <w:r w:rsidRPr="00A86FA3">
        <w:rPr>
          <w:rFonts w:ascii="Arial" w:hAnsi="Arial" w:cs="Arial"/>
          <w:b/>
          <w:sz w:val="22"/>
          <w:lang w:val="en-US"/>
        </w:rPr>
        <w:t>.</w:t>
      </w:r>
      <w:r w:rsidRPr="00A86FA3">
        <w:rPr>
          <w:rFonts w:ascii="Arial" w:hAnsi="Arial" w:cs="Arial"/>
          <w:b/>
          <w:sz w:val="22"/>
          <w:lang w:val="en-US"/>
        </w:rPr>
        <w:tab/>
        <w:t>Hours of Work</w:t>
      </w:r>
    </w:p>
    <w:p w:rsidR="00B81896" w:rsidRPr="00A86FA3" w:rsidRDefault="00B81896" w:rsidP="00B81896">
      <w:pPr>
        <w:spacing w:line="360" w:lineRule="auto"/>
        <w:jc w:val="both"/>
        <w:rPr>
          <w:rFonts w:ascii="Arial" w:hAnsi="Arial" w:cs="Arial"/>
          <w:b/>
          <w:sz w:val="22"/>
          <w:lang w:val="en-US"/>
        </w:rPr>
      </w:pPr>
    </w:p>
    <w:p w:rsidR="00B81896" w:rsidRPr="00A86FA3" w:rsidRDefault="00B81896" w:rsidP="00B81896">
      <w:pPr>
        <w:spacing w:line="360" w:lineRule="auto"/>
        <w:ind w:left="720" w:hanging="720"/>
        <w:jc w:val="both"/>
        <w:rPr>
          <w:rFonts w:ascii="Arial" w:hAnsi="Arial" w:cs="Arial"/>
          <w:sz w:val="22"/>
          <w:lang w:val="en-US"/>
        </w:rPr>
      </w:pPr>
      <w:r>
        <w:rPr>
          <w:rFonts w:ascii="Arial" w:hAnsi="Arial" w:cs="Arial"/>
          <w:sz w:val="22"/>
          <w:lang w:val="en-US"/>
        </w:rPr>
        <w:t>7</w:t>
      </w:r>
      <w:r w:rsidRPr="00A86FA3">
        <w:rPr>
          <w:rFonts w:ascii="Arial" w:hAnsi="Arial" w:cs="Arial"/>
          <w:sz w:val="22"/>
          <w:lang w:val="en-US"/>
        </w:rPr>
        <w:t>.1</w:t>
      </w:r>
      <w:r w:rsidRPr="00A86FA3">
        <w:rPr>
          <w:rFonts w:ascii="Arial" w:hAnsi="Arial" w:cs="Arial"/>
          <w:sz w:val="22"/>
          <w:lang w:val="en-US"/>
        </w:rPr>
        <w:tab/>
        <w:t xml:space="preserve">The number of hours worked in each day of your engagement and the start and finish times shall be at the </w:t>
      </w:r>
      <w:proofErr w:type="spellStart"/>
      <w:r w:rsidR="003B3F9B">
        <w:rPr>
          <w:rFonts w:ascii="Arial" w:hAnsi="Arial" w:cs="Arial"/>
          <w:sz w:val="22"/>
          <w:lang w:val="en-US"/>
        </w:rPr>
        <w:t>THE</w:t>
      </w:r>
      <w:proofErr w:type="spellEnd"/>
      <w:r w:rsidR="003B3F9B">
        <w:rPr>
          <w:rFonts w:ascii="Arial" w:hAnsi="Arial" w:cs="Arial"/>
          <w:sz w:val="22"/>
          <w:lang w:val="en-US"/>
        </w:rPr>
        <w:t xml:space="preserve"> EMPLOYER</w:t>
      </w:r>
      <w:r w:rsidRPr="00A86FA3">
        <w:rPr>
          <w:rFonts w:ascii="Arial" w:hAnsi="Arial" w:cs="Arial"/>
          <w:sz w:val="22"/>
          <w:lang w:val="en-US"/>
        </w:rPr>
        <w:t xml:space="preserve">’s discretion.  You will be advised when you are required to work, with as much prior notice of the hours you will be required and duration of the engagement as is practicable. </w:t>
      </w:r>
    </w:p>
    <w:p w:rsidR="00B81896" w:rsidRPr="00A86FA3" w:rsidRDefault="00B81896" w:rsidP="00B81896">
      <w:pPr>
        <w:spacing w:line="360" w:lineRule="auto"/>
        <w:ind w:left="720" w:hanging="720"/>
        <w:jc w:val="both"/>
        <w:rPr>
          <w:rFonts w:ascii="Arial" w:hAnsi="Arial" w:cs="Arial"/>
          <w:sz w:val="22"/>
          <w:lang w:val="en-US"/>
        </w:rPr>
      </w:pPr>
    </w:p>
    <w:p w:rsidR="00B81896" w:rsidRPr="00A86FA3" w:rsidRDefault="00B81896" w:rsidP="00B81896">
      <w:pPr>
        <w:pBdr>
          <w:bottom w:val="single" w:sz="12" w:space="1" w:color="auto"/>
        </w:pBdr>
        <w:spacing w:line="360" w:lineRule="auto"/>
        <w:jc w:val="both"/>
        <w:rPr>
          <w:rFonts w:ascii="Arial" w:hAnsi="Arial" w:cs="Arial"/>
          <w:b/>
          <w:sz w:val="22"/>
          <w:lang w:val="en-US"/>
        </w:rPr>
      </w:pPr>
      <w:r>
        <w:rPr>
          <w:rFonts w:ascii="Arial" w:hAnsi="Arial" w:cs="Arial"/>
          <w:b/>
          <w:sz w:val="22"/>
          <w:lang w:val="en-US"/>
        </w:rPr>
        <w:t>8</w:t>
      </w:r>
      <w:r w:rsidRPr="00A86FA3">
        <w:rPr>
          <w:rFonts w:ascii="Arial" w:hAnsi="Arial" w:cs="Arial"/>
          <w:b/>
          <w:sz w:val="22"/>
          <w:lang w:val="en-US"/>
        </w:rPr>
        <w:t>.</w:t>
      </w:r>
      <w:r w:rsidRPr="00A86FA3">
        <w:rPr>
          <w:rFonts w:ascii="Arial" w:hAnsi="Arial" w:cs="Arial"/>
          <w:b/>
          <w:sz w:val="22"/>
          <w:lang w:val="en-US"/>
        </w:rPr>
        <w:tab/>
        <w:t>Annual Holidays</w:t>
      </w:r>
    </w:p>
    <w:p w:rsidR="00B81896" w:rsidRPr="00A86FA3" w:rsidRDefault="00B81896" w:rsidP="00B81896">
      <w:pPr>
        <w:spacing w:line="360" w:lineRule="auto"/>
        <w:jc w:val="both"/>
        <w:rPr>
          <w:rFonts w:ascii="Arial" w:hAnsi="Arial" w:cs="Arial"/>
          <w:sz w:val="22"/>
          <w:lang w:val="en-US"/>
        </w:rPr>
      </w:pPr>
    </w:p>
    <w:p w:rsidR="00B81896" w:rsidRPr="00A86FA3" w:rsidRDefault="00B81896" w:rsidP="00B81896">
      <w:pPr>
        <w:numPr>
          <w:ilvl w:val="1"/>
          <w:numId w:val="29"/>
        </w:numPr>
        <w:spacing w:line="360" w:lineRule="auto"/>
        <w:ind w:left="709" w:hanging="709"/>
        <w:jc w:val="both"/>
        <w:rPr>
          <w:rFonts w:ascii="Arial" w:hAnsi="Arial"/>
          <w:sz w:val="22"/>
        </w:rPr>
      </w:pPr>
      <w:r w:rsidRPr="00A86FA3">
        <w:rPr>
          <w:rFonts w:ascii="Arial" w:hAnsi="Arial"/>
          <w:sz w:val="22"/>
        </w:rPr>
        <w:t xml:space="preserve">Where a specific engagement for </w:t>
      </w:r>
      <w:r>
        <w:rPr>
          <w:rFonts w:ascii="Arial" w:hAnsi="Arial"/>
          <w:sz w:val="22"/>
        </w:rPr>
        <w:t>you</w:t>
      </w:r>
      <w:r w:rsidRPr="00A86FA3">
        <w:rPr>
          <w:rFonts w:ascii="Arial" w:hAnsi="Arial"/>
          <w:sz w:val="22"/>
        </w:rPr>
        <w:t xml:space="preserve"> to work is less than 12 months, or on the basis that it is so intermittent or irregular that it is impracticable for </w:t>
      </w:r>
      <w:r w:rsidR="003B3F9B">
        <w:rPr>
          <w:rFonts w:ascii="Arial" w:hAnsi="Arial"/>
          <w:sz w:val="22"/>
        </w:rPr>
        <w:t>THE EMPLOYER</w:t>
      </w:r>
      <w:r w:rsidRPr="00A86FA3">
        <w:rPr>
          <w:rFonts w:ascii="Arial" w:hAnsi="Arial"/>
          <w:sz w:val="22"/>
        </w:rPr>
        <w:t xml:space="preserve"> to provide </w:t>
      </w:r>
      <w:r>
        <w:rPr>
          <w:rFonts w:ascii="Arial" w:hAnsi="Arial"/>
          <w:sz w:val="22"/>
        </w:rPr>
        <w:t>you</w:t>
      </w:r>
      <w:r w:rsidRPr="00A86FA3">
        <w:rPr>
          <w:rFonts w:ascii="Arial" w:hAnsi="Arial"/>
          <w:sz w:val="22"/>
        </w:rPr>
        <w:t xml:space="preserve"> with annual holidays, </w:t>
      </w:r>
      <w:r>
        <w:rPr>
          <w:rFonts w:ascii="Arial" w:hAnsi="Arial"/>
          <w:sz w:val="22"/>
        </w:rPr>
        <w:t>you agree</w:t>
      </w:r>
      <w:r w:rsidRPr="00A86FA3">
        <w:rPr>
          <w:rFonts w:ascii="Arial" w:hAnsi="Arial"/>
          <w:sz w:val="22"/>
        </w:rPr>
        <w:t xml:space="preserve"> that payment for annual holidays shall be incorporated into </w:t>
      </w:r>
      <w:r>
        <w:rPr>
          <w:rFonts w:ascii="Arial" w:hAnsi="Arial"/>
          <w:sz w:val="22"/>
        </w:rPr>
        <w:t>your</w:t>
      </w:r>
      <w:r w:rsidRPr="00A86FA3">
        <w:rPr>
          <w:rFonts w:ascii="Arial" w:hAnsi="Arial"/>
          <w:sz w:val="22"/>
        </w:rPr>
        <w:t xml:space="preserve"> hourly rate and paid at a rate not less than 8% of </w:t>
      </w:r>
      <w:r>
        <w:rPr>
          <w:rFonts w:ascii="Arial" w:hAnsi="Arial"/>
          <w:sz w:val="22"/>
        </w:rPr>
        <w:t>your</w:t>
      </w:r>
      <w:r w:rsidRPr="00A86FA3">
        <w:rPr>
          <w:rFonts w:ascii="Arial" w:hAnsi="Arial"/>
          <w:sz w:val="22"/>
        </w:rPr>
        <w:t xml:space="preserve"> gross earnings with each weekly pay when worked, and presented as an identifiable </w:t>
      </w:r>
      <w:r w:rsidRPr="00A86FA3">
        <w:rPr>
          <w:rFonts w:ascii="Arial" w:hAnsi="Arial"/>
          <w:sz w:val="22"/>
        </w:rPr>
        <w:lastRenderedPageBreak/>
        <w:t xml:space="preserve">component on </w:t>
      </w:r>
      <w:r>
        <w:rPr>
          <w:rFonts w:ascii="Arial" w:hAnsi="Arial"/>
          <w:sz w:val="22"/>
        </w:rPr>
        <w:t>your</w:t>
      </w:r>
      <w:r w:rsidRPr="00A86FA3">
        <w:rPr>
          <w:rFonts w:ascii="Arial" w:hAnsi="Arial"/>
          <w:sz w:val="22"/>
        </w:rPr>
        <w:t xml:space="preserve"> pay advice.  Consequently, should </w:t>
      </w:r>
      <w:r>
        <w:rPr>
          <w:rFonts w:ascii="Arial" w:hAnsi="Arial"/>
          <w:sz w:val="22"/>
        </w:rPr>
        <w:t>you</w:t>
      </w:r>
      <w:r w:rsidRPr="00A86FA3">
        <w:rPr>
          <w:rFonts w:ascii="Arial" w:hAnsi="Arial"/>
          <w:sz w:val="22"/>
        </w:rPr>
        <w:t xml:space="preserve"> take time off as a hol</w:t>
      </w:r>
      <w:r>
        <w:rPr>
          <w:rFonts w:ascii="Arial" w:hAnsi="Arial"/>
          <w:sz w:val="22"/>
        </w:rPr>
        <w:t>iday, it shall be without pay.</w:t>
      </w:r>
    </w:p>
    <w:p w:rsidR="00B81896" w:rsidRPr="00A86FA3" w:rsidRDefault="00B81896" w:rsidP="00B81896">
      <w:pPr>
        <w:spacing w:line="360" w:lineRule="auto"/>
        <w:jc w:val="both"/>
        <w:rPr>
          <w:rFonts w:ascii="Arial" w:hAnsi="Arial"/>
          <w:sz w:val="22"/>
        </w:rPr>
      </w:pPr>
    </w:p>
    <w:p w:rsidR="00B81896" w:rsidRPr="00A86FA3" w:rsidRDefault="00B81896" w:rsidP="00B81896">
      <w:pPr>
        <w:pBdr>
          <w:bottom w:val="single" w:sz="12" w:space="1" w:color="auto"/>
        </w:pBdr>
        <w:spacing w:line="360" w:lineRule="auto"/>
        <w:jc w:val="both"/>
        <w:rPr>
          <w:rFonts w:ascii="Arial" w:hAnsi="Arial" w:cs="Arial"/>
          <w:b/>
          <w:sz w:val="22"/>
          <w:lang w:val="en-US"/>
        </w:rPr>
      </w:pPr>
      <w:r>
        <w:rPr>
          <w:rFonts w:ascii="Arial" w:hAnsi="Arial" w:cs="Arial"/>
          <w:b/>
          <w:sz w:val="22"/>
          <w:lang w:val="en-US"/>
        </w:rPr>
        <w:t>9</w:t>
      </w:r>
      <w:r w:rsidRPr="00A86FA3">
        <w:rPr>
          <w:rFonts w:ascii="Arial" w:hAnsi="Arial" w:cs="Arial"/>
          <w:b/>
          <w:sz w:val="22"/>
          <w:lang w:val="en-US"/>
        </w:rPr>
        <w:t>.</w:t>
      </w:r>
      <w:r w:rsidRPr="00A86FA3">
        <w:rPr>
          <w:rFonts w:ascii="Arial" w:hAnsi="Arial" w:cs="Arial"/>
          <w:b/>
          <w:sz w:val="22"/>
          <w:lang w:val="en-US"/>
        </w:rPr>
        <w:tab/>
        <w:t>Public Holidays</w:t>
      </w:r>
    </w:p>
    <w:p w:rsidR="00B81896" w:rsidRPr="00A86FA3" w:rsidRDefault="00B81896" w:rsidP="00B81896">
      <w:pPr>
        <w:spacing w:line="360" w:lineRule="auto"/>
        <w:jc w:val="both"/>
        <w:rPr>
          <w:rFonts w:ascii="Arial" w:hAnsi="Arial" w:cs="Arial"/>
          <w:strike/>
          <w:sz w:val="22"/>
          <w:lang w:val="en-US"/>
        </w:rPr>
      </w:pPr>
    </w:p>
    <w:p w:rsidR="00B81896" w:rsidRPr="004100EE" w:rsidRDefault="00B81896" w:rsidP="00B81896">
      <w:pPr>
        <w:spacing w:line="360" w:lineRule="auto"/>
        <w:ind w:left="709" w:hanging="709"/>
        <w:jc w:val="both"/>
        <w:rPr>
          <w:rFonts w:ascii="Arial" w:hAnsi="Arial" w:cs="Arial"/>
          <w:sz w:val="22"/>
          <w:lang w:val="en-US"/>
        </w:rPr>
      </w:pPr>
      <w:r>
        <w:rPr>
          <w:rFonts w:ascii="Arial" w:hAnsi="Arial"/>
          <w:sz w:val="22"/>
        </w:rPr>
        <w:t>9.1</w:t>
      </w:r>
      <w:r>
        <w:rPr>
          <w:rFonts w:ascii="Arial" w:hAnsi="Arial"/>
          <w:sz w:val="22"/>
        </w:rPr>
        <w:tab/>
      </w:r>
      <w:r w:rsidRPr="00744845">
        <w:rPr>
          <w:rFonts w:ascii="Arial" w:hAnsi="Arial"/>
          <w:sz w:val="22"/>
        </w:rPr>
        <w:t xml:space="preserve">You may be entitled to Public Holidays as defined in the Holidays Act 2003 and its </w:t>
      </w:r>
      <w:r w:rsidRPr="004100EE">
        <w:rPr>
          <w:rFonts w:ascii="Arial" w:hAnsi="Arial"/>
          <w:sz w:val="22"/>
        </w:rPr>
        <w:t xml:space="preserve">amendments, provided they fall on a day that would otherwise have been a working day for </w:t>
      </w:r>
      <w:r>
        <w:rPr>
          <w:rFonts w:ascii="Arial" w:hAnsi="Arial"/>
          <w:sz w:val="22"/>
        </w:rPr>
        <w:t>you.</w:t>
      </w:r>
      <w:r w:rsidR="00FA2146">
        <w:rPr>
          <w:rFonts w:ascii="Arial" w:hAnsi="Arial"/>
          <w:sz w:val="22"/>
        </w:rPr>
        <w:t xml:space="preserve"> This is determined by a clear pattern of working on that day prior to the public holiday occurring.</w:t>
      </w:r>
    </w:p>
    <w:p w:rsidR="00B81896" w:rsidRPr="004100EE" w:rsidRDefault="00B81896" w:rsidP="00B81896">
      <w:pPr>
        <w:spacing w:line="360" w:lineRule="auto"/>
        <w:ind w:left="709" w:hanging="709"/>
        <w:jc w:val="both"/>
        <w:rPr>
          <w:rFonts w:ascii="Arial" w:hAnsi="Arial"/>
          <w:sz w:val="22"/>
        </w:rPr>
      </w:pPr>
    </w:p>
    <w:p w:rsidR="00B81896" w:rsidRPr="008211C9" w:rsidRDefault="00B81896" w:rsidP="00B81896">
      <w:pPr>
        <w:spacing w:line="360" w:lineRule="auto"/>
        <w:ind w:left="709" w:hanging="709"/>
        <w:jc w:val="both"/>
        <w:rPr>
          <w:rFonts w:ascii="Arial" w:hAnsi="Arial" w:cs="Arial"/>
          <w:sz w:val="22"/>
          <w:lang w:val="en-US"/>
        </w:rPr>
      </w:pPr>
      <w:r>
        <w:rPr>
          <w:rFonts w:ascii="Arial" w:hAnsi="Arial" w:cs="Arial"/>
          <w:sz w:val="22"/>
          <w:lang w:val="en-US"/>
        </w:rPr>
        <w:t>9.2</w:t>
      </w:r>
      <w:r>
        <w:rPr>
          <w:rFonts w:ascii="Arial" w:hAnsi="Arial" w:cs="Arial"/>
          <w:sz w:val="22"/>
          <w:lang w:val="en-US"/>
        </w:rPr>
        <w:tab/>
      </w:r>
      <w:r w:rsidRPr="00A86FA3">
        <w:rPr>
          <w:rFonts w:ascii="Arial" w:hAnsi="Arial" w:cs="Arial"/>
          <w:sz w:val="22"/>
          <w:lang w:val="en-US"/>
        </w:rPr>
        <w:t>You may be required to work on a Public Holiday</w:t>
      </w:r>
      <w:r>
        <w:rPr>
          <w:rFonts w:ascii="Arial" w:hAnsi="Arial" w:cs="Arial"/>
          <w:sz w:val="22"/>
          <w:lang w:val="en-US"/>
        </w:rPr>
        <w:t xml:space="preserve"> at various times</w:t>
      </w:r>
      <w:r w:rsidRPr="00A86FA3">
        <w:rPr>
          <w:rFonts w:ascii="Arial" w:hAnsi="Arial" w:cs="Arial"/>
          <w:sz w:val="22"/>
          <w:lang w:val="en-US"/>
        </w:rPr>
        <w:t>.</w:t>
      </w:r>
      <w:r>
        <w:rPr>
          <w:rFonts w:ascii="Arial" w:hAnsi="Arial" w:cs="Arial"/>
          <w:sz w:val="22"/>
          <w:lang w:val="en-US"/>
        </w:rPr>
        <w:t xml:space="preserve">  </w:t>
      </w:r>
      <w:proofErr w:type="gramStart"/>
      <w:r w:rsidRPr="008211C9">
        <w:rPr>
          <w:rFonts w:ascii="Arial" w:hAnsi="Arial"/>
          <w:sz w:val="22"/>
        </w:rPr>
        <w:t xml:space="preserve">Where you are required by </w:t>
      </w:r>
      <w:r w:rsidR="003B3F9B">
        <w:rPr>
          <w:rFonts w:ascii="Arial" w:hAnsi="Arial"/>
          <w:sz w:val="22"/>
        </w:rPr>
        <w:t>THE EMPLOYER</w:t>
      </w:r>
      <w:r w:rsidRPr="008211C9">
        <w:rPr>
          <w:rFonts w:ascii="Arial" w:hAnsi="Arial"/>
          <w:sz w:val="22"/>
        </w:rPr>
        <w:t xml:space="preserve"> to work on a Public Holiday that would otherwise be a working day for you </w:t>
      </w:r>
      <w:proofErr w:type="spellStart"/>
      <w:r w:rsidRPr="008211C9">
        <w:rPr>
          <w:rFonts w:ascii="Arial" w:hAnsi="Arial"/>
          <w:i/>
          <w:sz w:val="22"/>
        </w:rPr>
        <w:t>eg</w:t>
      </w:r>
      <w:proofErr w:type="spellEnd"/>
      <w:r>
        <w:rPr>
          <w:rFonts w:ascii="Arial" w:hAnsi="Arial"/>
          <w:i/>
          <w:sz w:val="22"/>
        </w:rPr>
        <w:t>.</w:t>
      </w:r>
      <w:proofErr w:type="gramEnd"/>
      <w:r>
        <w:rPr>
          <w:rFonts w:ascii="Arial" w:hAnsi="Arial"/>
          <w:i/>
          <w:sz w:val="22"/>
        </w:rPr>
        <w:t xml:space="preserve"> “</w:t>
      </w:r>
      <w:proofErr w:type="spellStart"/>
      <w:proofErr w:type="gramStart"/>
      <w:r>
        <w:rPr>
          <w:rFonts w:ascii="Arial" w:hAnsi="Arial"/>
          <w:i/>
          <w:sz w:val="22"/>
        </w:rPr>
        <w:t>p</w:t>
      </w:r>
      <w:r w:rsidRPr="008211C9">
        <w:rPr>
          <w:rFonts w:ascii="Arial" w:hAnsi="Arial"/>
          <w:i/>
          <w:sz w:val="22"/>
        </w:rPr>
        <w:t>re</w:t>
      </w:r>
      <w:proofErr w:type="gramEnd"/>
      <w:r w:rsidRPr="008211C9">
        <w:rPr>
          <w:rFonts w:ascii="Arial" w:hAnsi="Arial"/>
          <w:i/>
          <w:sz w:val="22"/>
        </w:rPr>
        <w:t xml:space="preserve"> arranged</w:t>
      </w:r>
      <w:proofErr w:type="spellEnd"/>
      <w:r w:rsidRPr="008211C9">
        <w:rPr>
          <w:rFonts w:ascii="Arial" w:hAnsi="Arial"/>
          <w:i/>
          <w:sz w:val="22"/>
        </w:rPr>
        <w:t xml:space="preserve"> day/s, initiated by </w:t>
      </w:r>
      <w:r w:rsidR="003B3F9B">
        <w:rPr>
          <w:rFonts w:ascii="Arial" w:hAnsi="Arial"/>
          <w:i/>
          <w:sz w:val="22"/>
        </w:rPr>
        <w:t>THE EMPLOYER</w:t>
      </w:r>
      <w:r w:rsidRPr="008211C9">
        <w:rPr>
          <w:rFonts w:ascii="Arial" w:hAnsi="Arial"/>
          <w:i/>
          <w:sz w:val="22"/>
        </w:rPr>
        <w:t xml:space="preserve"> and approved by your manager in writing for you to work on the Public Holiday”</w:t>
      </w:r>
      <w:r>
        <w:rPr>
          <w:rFonts w:ascii="Arial" w:hAnsi="Arial"/>
          <w:i/>
          <w:sz w:val="22"/>
        </w:rPr>
        <w:t>, y</w:t>
      </w:r>
      <w:r w:rsidRPr="008211C9">
        <w:rPr>
          <w:rFonts w:ascii="Arial" w:hAnsi="Arial"/>
          <w:sz w:val="22"/>
        </w:rPr>
        <w:t>ou shall be paid at least the portion of your relevant daily pay (less any penal rates) that relate</w:t>
      </w:r>
      <w:r>
        <w:rPr>
          <w:rFonts w:ascii="Arial" w:hAnsi="Arial"/>
          <w:sz w:val="22"/>
        </w:rPr>
        <w:t>s</w:t>
      </w:r>
      <w:r w:rsidRPr="008211C9">
        <w:rPr>
          <w:rFonts w:ascii="Arial" w:hAnsi="Arial"/>
          <w:sz w:val="22"/>
        </w:rPr>
        <w:t xml:space="preserve"> to the time actually worked on the day, plus half that amount again.</w:t>
      </w:r>
    </w:p>
    <w:p w:rsidR="00B81896" w:rsidRPr="004100EE" w:rsidRDefault="00B81896" w:rsidP="00B81896">
      <w:pPr>
        <w:spacing w:line="360" w:lineRule="auto"/>
        <w:jc w:val="both"/>
        <w:rPr>
          <w:rFonts w:ascii="Arial" w:hAnsi="Arial"/>
          <w:sz w:val="22"/>
        </w:rPr>
      </w:pPr>
    </w:p>
    <w:p w:rsidR="00B81896" w:rsidRPr="00FD436E" w:rsidRDefault="00B81896" w:rsidP="00B81896">
      <w:pPr>
        <w:spacing w:line="360" w:lineRule="auto"/>
        <w:ind w:right="-40"/>
        <w:jc w:val="both"/>
        <w:rPr>
          <w:rFonts w:ascii="Arial" w:hAnsi="Arial"/>
          <w:color w:val="0000FF"/>
          <w:sz w:val="22"/>
        </w:rPr>
      </w:pPr>
      <w:r w:rsidRPr="00662671">
        <w:rPr>
          <w:rFonts w:ascii="Arial" w:hAnsi="Arial"/>
          <w:sz w:val="22"/>
        </w:rPr>
        <w:t>9.3</w:t>
      </w:r>
      <w:r>
        <w:rPr>
          <w:rFonts w:ascii="Arial" w:hAnsi="Arial"/>
          <w:b/>
          <w:sz w:val="22"/>
        </w:rPr>
        <w:tab/>
      </w:r>
      <w:r w:rsidRPr="00FD436E">
        <w:rPr>
          <w:rFonts w:ascii="Arial" w:hAnsi="Arial"/>
          <w:b/>
          <w:sz w:val="22"/>
        </w:rPr>
        <w:t>Transferring of a Public Holiday</w:t>
      </w:r>
    </w:p>
    <w:p w:rsidR="00B81896" w:rsidRDefault="00B81896" w:rsidP="00B81896">
      <w:pPr>
        <w:spacing w:line="360" w:lineRule="auto"/>
        <w:ind w:left="1418" w:right="-40" w:hanging="698"/>
        <w:jc w:val="both"/>
        <w:rPr>
          <w:rFonts w:ascii="Arial" w:hAnsi="Arial"/>
          <w:sz w:val="22"/>
        </w:rPr>
      </w:pPr>
      <w:r>
        <w:rPr>
          <w:rFonts w:ascii="Arial" w:hAnsi="Arial"/>
          <w:sz w:val="22"/>
        </w:rPr>
        <w:t>9.3.1</w:t>
      </w:r>
      <w:r>
        <w:rPr>
          <w:rFonts w:ascii="Arial" w:hAnsi="Arial"/>
          <w:sz w:val="22"/>
        </w:rPr>
        <w:tab/>
      </w:r>
      <w:r w:rsidRPr="00FD436E">
        <w:rPr>
          <w:rFonts w:ascii="Arial" w:hAnsi="Arial"/>
          <w:sz w:val="22"/>
        </w:rPr>
        <w:t xml:space="preserve">The parties may agree to transfer a whole public holiday or part of a public holiday, to any 24 hour period. </w:t>
      </w:r>
      <w:r>
        <w:rPr>
          <w:rFonts w:ascii="Arial" w:hAnsi="Arial"/>
          <w:sz w:val="22"/>
        </w:rPr>
        <w:t xml:space="preserve"> </w:t>
      </w:r>
      <w:r w:rsidRPr="00FD436E">
        <w:rPr>
          <w:rFonts w:ascii="Arial" w:hAnsi="Arial"/>
          <w:sz w:val="22"/>
        </w:rPr>
        <w:t xml:space="preserve">The day or part of the day the public holiday is being transferred to must not be another public holiday. </w:t>
      </w:r>
      <w:r>
        <w:rPr>
          <w:rFonts w:ascii="Arial" w:hAnsi="Arial"/>
          <w:sz w:val="22"/>
        </w:rPr>
        <w:t xml:space="preserve"> </w:t>
      </w:r>
      <w:r w:rsidR="003B3F9B">
        <w:rPr>
          <w:rFonts w:ascii="Arial" w:hAnsi="Arial"/>
          <w:sz w:val="22"/>
        </w:rPr>
        <w:t>THE EMPLOYER</w:t>
      </w:r>
      <w:r w:rsidRPr="00FD436E">
        <w:rPr>
          <w:rFonts w:ascii="Arial" w:hAnsi="Arial"/>
          <w:sz w:val="22"/>
        </w:rPr>
        <w:t xml:space="preserve"> will provide you with agreement in writing, clearly identifying the day or part of the day being transferred, that would otherwise be a working day for you.</w:t>
      </w:r>
    </w:p>
    <w:p w:rsidR="00B81896" w:rsidRDefault="00B81896" w:rsidP="00B81896">
      <w:pPr>
        <w:spacing w:line="360" w:lineRule="auto"/>
        <w:ind w:left="1418" w:right="-40" w:hanging="698"/>
        <w:jc w:val="both"/>
        <w:rPr>
          <w:rFonts w:ascii="Arial" w:hAnsi="Arial"/>
          <w:sz w:val="22"/>
        </w:rPr>
      </w:pPr>
    </w:p>
    <w:p w:rsidR="00B81896" w:rsidRPr="00E27CC7" w:rsidRDefault="00B81896" w:rsidP="00B81896">
      <w:pPr>
        <w:spacing w:line="360" w:lineRule="auto"/>
        <w:ind w:left="1418" w:right="-40" w:hanging="698"/>
        <w:jc w:val="both"/>
        <w:rPr>
          <w:rFonts w:ascii="Arial" w:hAnsi="Arial"/>
          <w:sz w:val="22"/>
        </w:rPr>
      </w:pPr>
      <w:r>
        <w:rPr>
          <w:rFonts w:ascii="Arial" w:hAnsi="Arial"/>
          <w:sz w:val="22"/>
        </w:rPr>
        <w:t>9.3.2</w:t>
      </w:r>
      <w:r>
        <w:rPr>
          <w:rFonts w:ascii="Arial" w:hAnsi="Arial"/>
          <w:sz w:val="22"/>
        </w:rPr>
        <w:tab/>
      </w:r>
      <w:r w:rsidR="003B3F9B">
        <w:rPr>
          <w:rFonts w:ascii="Arial" w:hAnsi="Arial"/>
          <w:sz w:val="22"/>
        </w:rPr>
        <w:t>THE EMPLOYER</w:t>
      </w:r>
      <w:r w:rsidRPr="00FD436E">
        <w:rPr>
          <w:rFonts w:ascii="Arial" w:hAnsi="Arial"/>
          <w:sz w:val="22"/>
        </w:rPr>
        <w:t xml:space="preserve"> is under no obligation to agree to a request to transfer a whole or part of a public holiday</w:t>
      </w:r>
    </w:p>
    <w:p w:rsidR="00B81896" w:rsidRDefault="00B81896" w:rsidP="00B81896">
      <w:pPr>
        <w:spacing w:line="360" w:lineRule="auto"/>
        <w:jc w:val="both"/>
        <w:rPr>
          <w:rFonts w:ascii="Arial" w:hAnsi="Arial"/>
          <w:b/>
          <w:sz w:val="22"/>
        </w:rPr>
      </w:pPr>
    </w:p>
    <w:p w:rsidR="00B81896" w:rsidRPr="00E27CC7" w:rsidRDefault="00B81896" w:rsidP="00B81896">
      <w:pPr>
        <w:spacing w:line="360" w:lineRule="auto"/>
        <w:jc w:val="both"/>
        <w:rPr>
          <w:rFonts w:ascii="Arial" w:hAnsi="Arial" w:cs="Arial"/>
          <w:b/>
          <w:sz w:val="22"/>
          <w:lang w:val="en-US"/>
        </w:rPr>
      </w:pPr>
      <w:r w:rsidRPr="00662671">
        <w:rPr>
          <w:rFonts w:ascii="Arial" w:hAnsi="Arial"/>
          <w:sz w:val="22"/>
        </w:rPr>
        <w:t>9.4</w:t>
      </w:r>
      <w:r>
        <w:rPr>
          <w:rFonts w:ascii="Arial" w:hAnsi="Arial"/>
          <w:b/>
          <w:sz w:val="22"/>
        </w:rPr>
        <w:tab/>
      </w:r>
      <w:r w:rsidRPr="00E27CC7">
        <w:rPr>
          <w:rFonts w:ascii="Arial" w:hAnsi="Arial"/>
          <w:b/>
          <w:sz w:val="22"/>
        </w:rPr>
        <w:t>Taking of Alternative Holidays</w:t>
      </w:r>
    </w:p>
    <w:p w:rsidR="00B81896" w:rsidRPr="004100EE" w:rsidRDefault="00B81896" w:rsidP="00B81896">
      <w:pPr>
        <w:spacing w:line="360" w:lineRule="auto"/>
        <w:ind w:left="1418" w:hanging="709"/>
        <w:jc w:val="both"/>
        <w:rPr>
          <w:rFonts w:ascii="Arial" w:hAnsi="Arial" w:cs="Arial"/>
          <w:sz w:val="22"/>
          <w:lang w:val="en-US"/>
        </w:rPr>
      </w:pPr>
      <w:r>
        <w:rPr>
          <w:rFonts w:ascii="Arial" w:hAnsi="Arial"/>
          <w:sz w:val="22"/>
        </w:rPr>
        <w:t>9.4.1</w:t>
      </w:r>
      <w:r>
        <w:rPr>
          <w:rFonts w:ascii="Arial" w:hAnsi="Arial"/>
          <w:sz w:val="22"/>
        </w:rPr>
        <w:tab/>
      </w:r>
      <w:r w:rsidRPr="004100EE">
        <w:rPr>
          <w:rFonts w:ascii="Arial" w:hAnsi="Arial"/>
          <w:sz w:val="22"/>
        </w:rPr>
        <w:t xml:space="preserve">In addition, an Alternative Holiday may be taken on a day that would otherwise be a working day for you, but not on a Public Holiday.  The day chosen must be by mutual agreement between the parties.  If the parties cannot agree when the Alternative Holiday is to be taken, it must be taken on a date determined, on a reasonable basis, by </w:t>
      </w:r>
      <w:r w:rsidR="003B3F9B">
        <w:rPr>
          <w:rFonts w:ascii="Arial" w:hAnsi="Arial"/>
          <w:sz w:val="22"/>
        </w:rPr>
        <w:t>THE EMPLOYER</w:t>
      </w:r>
      <w:r w:rsidRPr="004100EE">
        <w:rPr>
          <w:rFonts w:ascii="Arial" w:hAnsi="Arial"/>
          <w:sz w:val="22"/>
        </w:rPr>
        <w:t xml:space="preserve">.  </w:t>
      </w:r>
      <w:r w:rsidR="003B3F9B">
        <w:rPr>
          <w:rFonts w:ascii="Arial" w:hAnsi="Arial"/>
          <w:sz w:val="22"/>
        </w:rPr>
        <w:t>THE EMPLOYER</w:t>
      </w:r>
      <w:r w:rsidRPr="004100EE">
        <w:rPr>
          <w:rFonts w:ascii="Arial" w:hAnsi="Arial"/>
          <w:sz w:val="22"/>
        </w:rPr>
        <w:t xml:space="preserve"> will give</w:t>
      </w:r>
      <w:r>
        <w:rPr>
          <w:rFonts w:ascii="Arial" w:hAnsi="Arial"/>
          <w:sz w:val="22"/>
        </w:rPr>
        <w:t xml:space="preserve"> you</w:t>
      </w:r>
      <w:r w:rsidRPr="004100EE">
        <w:rPr>
          <w:rFonts w:ascii="Arial" w:hAnsi="Arial"/>
          <w:sz w:val="22"/>
        </w:rPr>
        <w:t xml:space="preserve"> at least 14 </w:t>
      </w:r>
      <w:proofErr w:type="spellStart"/>
      <w:r w:rsidRPr="004100EE">
        <w:rPr>
          <w:rFonts w:ascii="Arial" w:hAnsi="Arial"/>
          <w:sz w:val="22"/>
        </w:rPr>
        <w:t>days notice</w:t>
      </w:r>
      <w:proofErr w:type="spellEnd"/>
      <w:r w:rsidRPr="004100EE">
        <w:rPr>
          <w:rFonts w:ascii="Arial" w:hAnsi="Arial"/>
          <w:sz w:val="22"/>
        </w:rPr>
        <w:t xml:space="preserve"> of the requirement to take the Alternative Holiday.</w:t>
      </w:r>
    </w:p>
    <w:p w:rsidR="00B81896" w:rsidRPr="004100EE" w:rsidRDefault="00B81896" w:rsidP="00B81896">
      <w:pPr>
        <w:spacing w:line="360" w:lineRule="auto"/>
        <w:jc w:val="both"/>
        <w:rPr>
          <w:rFonts w:ascii="Arial" w:hAnsi="Arial"/>
          <w:sz w:val="22"/>
          <w:lang w:val="en-US"/>
        </w:rPr>
      </w:pPr>
    </w:p>
    <w:p w:rsidR="00B81896" w:rsidRPr="008211C9" w:rsidRDefault="00B81896" w:rsidP="00B81896">
      <w:pPr>
        <w:numPr>
          <w:ilvl w:val="2"/>
          <w:numId w:val="35"/>
        </w:numPr>
        <w:spacing w:line="360" w:lineRule="auto"/>
        <w:jc w:val="both"/>
        <w:rPr>
          <w:rFonts w:ascii="Arial" w:hAnsi="Arial" w:cs="Arial"/>
          <w:sz w:val="22"/>
          <w:lang w:val="en-US"/>
        </w:rPr>
      </w:pPr>
      <w:r w:rsidRPr="004100EE">
        <w:rPr>
          <w:rFonts w:ascii="Arial" w:hAnsi="Arial"/>
          <w:sz w:val="22"/>
        </w:rPr>
        <w:t xml:space="preserve">Where you are required to work on a Public Holiday that would NOT otherwise be a working day for you, you shall be paid at least the portion of your daily </w:t>
      </w:r>
      <w:r w:rsidRPr="004100EE">
        <w:rPr>
          <w:rFonts w:ascii="Arial" w:hAnsi="Arial"/>
          <w:sz w:val="22"/>
        </w:rPr>
        <w:lastRenderedPageBreak/>
        <w:t>pay (less any penal rates) that relates to the time actually worked on the day, plus half that amount</w:t>
      </w:r>
      <w:r w:rsidRPr="00744845">
        <w:rPr>
          <w:rFonts w:ascii="Arial" w:hAnsi="Arial"/>
          <w:sz w:val="22"/>
        </w:rPr>
        <w:t xml:space="preserve"> again.  In this situation you shall not be entitled to an Alternative Holiday. </w:t>
      </w:r>
    </w:p>
    <w:p w:rsidR="00B81896" w:rsidRPr="00744845" w:rsidRDefault="00B81896" w:rsidP="00B81896">
      <w:pPr>
        <w:spacing w:line="360" w:lineRule="auto"/>
        <w:jc w:val="both"/>
        <w:rPr>
          <w:rFonts w:ascii="Arial" w:hAnsi="Arial" w:cs="Arial"/>
          <w:sz w:val="22"/>
          <w:lang w:val="en-US"/>
        </w:rPr>
      </w:pPr>
    </w:p>
    <w:p w:rsidR="00B81896" w:rsidRPr="008211C9" w:rsidRDefault="00B81896" w:rsidP="00B81896">
      <w:pPr>
        <w:spacing w:line="360" w:lineRule="auto"/>
        <w:jc w:val="both"/>
        <w:rPr>
          <w:rFonts w:ascii="Arial" w:hAnsi="Arial" w:cs="Arial"/>
          <w:sz w:val="22"/>
          <w:lang w:val="en-US"/>
        </w:rPr>
      </w:pPr>
    </w:p>
    <w:p w:rsidR="00B81896" w:rsidRDefault="00B81896" w:rsidP="00B81896">
      <w:pPr>
        <w:numPr>
          <w:ilvl w:val="1"/>
          <w:numId w:val="35"/>
        </w:numPr>
        <w:spacing w:line="360" w:lineRule="auto"/>
        <w:ind w:left="709" w:hanging="709"/>
        <w:jc w:val="both"/>
        <w:rPr>
          <w:rFonts w:ascii="Arial" w:hAnsi="Arial" w:cs="Arial"/>
          <w:sz w:val="22"/>
          <w:lang w:val="en-US"/>
        </w:rPr>
      </w:pPr>
      <w:r w:rsidRPr="004100EE">
        <w:rPr>
          <w:rFonts w:ascii="Arial" w:hAnsi="Arial"/>
          <w:sz w:val="22"/>
          <w:lang w:val="en-US"/>
        </w:rPr>
        <w:t>Relevant daily pay shall have the same meaning as defined in the Holidays Act 2003 and its amendments.</w:t>
      </w:r>
      <w:r>
        <w:rPr>
          <w:rFonts w:ascii="Arial" w:hAnsi="Arial"/>
          <w:sz w:val="22"/>
          <w:lang w:val="en-US"/>
        </w:rPr>
        <w:t xml:space="preserve"> </w:t>
      </w:r>
      <w:r w:rsidRPr="004100EE">
        <w:rPr>
          <w:rFonts w:ascii="Arial" w:hAnsi="Arial"/>
          <w:sz w:val="22"/>
          <w:lang w:val="en-US"/>
        </w:rPr>
        <w:t xml:space="preserve"> I</w:t>
      </w:r>
      <w:proofErr w:type="spellStart"/>
      <w:r w:rsidRPr="004100EE">
        <w:rPr>
          <w:rFonts w:ascii="Arial" w:hAnsi="Arial"/>
          <w:sz w:val="22"/>
        </w:rPr>
        <w:t>f</w:t>
      </w:r>
      <w:proofErr w:type="spellEnd"/>
      <w:r w:rsidRPr="004100EE">
        <w:rPr>
          <w:rFonts w:ascii="Arial" w:hAnsi="Arial"/>
          <w:sz w:val="22"/>
        </w:rPr>
        <w:t xml:space="preserve"> it is not practical to use </w:t>
      </w:r>
      <w:r>
        <w:rPr>
          <w:rFonts w:ascii="Arial" w:hAnsi="Arial"/>
          <w:sz w:val="22"/>
        </w:rPr>
        <w:t>‘</w:t>
      </w:r>
      <w:r w:rsidRPr="004100EE">
        <w:rPr>
          <w:rFonts w:ascii="Arial" w:hAnsi="Arial"/>
          <w:sz w:val="22"/>
        </w:rPr>
        <w:t>relevant daily pay</w:t>
      </w:r>
      <w:r>
        <w:rPr>
          <w:rFonts w:ascii="Arial" w:hAnsi="Arial"/>
          <w:sz w:val="22"/>
        </w:rPr>
        <w:t>’</w:t>
      </w:r>
      <w:r w:rsidRPr="004100EE">
        <w:rPr>
          <w:rFonts w:ascii="Arial" w:hAnsi="Arial"/>
          <w:sz w:val="22"/>
        </w:rPr>
        <w:t xml:space="preserve">, then </w:t>
      </w:r>
      <w:r>
        <w:rPr>
          <w:rFonts w:ascii="Arial" w:hAnsi="Arial"/>
          <w:sz w:val="22"/>
        </w:rPr>
        <w:t>‘</w:t>
      </w:r>
      <w:r w:rsidRPr="004100EE">
        <w:rPr>
          <w:rFonts w:ascii="Arial" w:hAnsi="Arial"/>
          <w:sz w:val="22"/>
        </w:rPr>
        <w:t>average daily pay</w:t>
      </w:r>
      <w:r>
        <w:rPr>
          <w:rFonts w:ascii="Arial" w:hAnsi="Arial"/>
          <w:sz w:val="22"/>
        </w:rPr>
        <w:t>’</w:t>
      </w:r>
      <w:r w:rsidRPr="004100EE">
        <w:rPr>
          <w:rFonts w:ascii="Arial" w:hAnsi="Arial"/>
          <w:sz w:val="22"/>
        </w:rPr>
        <w:t xml:space="preserve"> will apply.</w:t>
      </w:r>
    </w:p>
    <w:p w:rsidR="00B81896" w:rsidRDefault="00B81896" w:rsidP="00B81896">
      <w:pPr>
        <w:spacing w:line="360" w:lineRule="auto"/>
        <w:jc w:val="both"/>
        <w:rPr>
          <w:rFonts w:ascii="Arial" w:hAnsi="Arial"/>
          <w:sz w:val="22"/>
        </w:rPr>
      </w:pPr>
    </w:p>
    <w:p w:rsidR="00B81896" w:rsidRPr="00A86FA3" w:rsidRDefault="00B81896" w:rsidP="00B81896">
      <w:pPr>
        <w:keepNext/>
        <w:pBdr>
          <w:bottom w:val="single" w:sz="12" w:space="1" w:color="auto"/>
        </w:pBdr>
        <w:spacing w:line="360" w:lineRule="auto"/>
        <w:jc w:val="both"/>
        <w:rPr>
          <w:rFonts w:ascii="Arial" w:hAnsi="Arial" w:cs="Arial"/>
          <w:b/>
          <w:sz w:val="22"/>
          <w:lang w:val="en-US"/>
        </w:rPr>
      </w:pPr>
      <w:r>
        <w:rPr>
          <w:rFonts w:ascii="Arial" w:hAnsi="Arial" w:cs="Arial"/>
          <w:b/>
          <w:sz w:val="22"/>
          <w:lang w:val="en-US"/>
        </w:rPr>
        <w:t>10</w:t>
      </w:r>
      <w:r w:rsidRPr="00A86FA3">
        <w:rPr>
          <w:rFonts w:ascii="Arial" w:hAnsi="Arial" w:cs="Arial"/>
          <w:b/>
          <w:sz w:val="22"/>
          <w:lang w:val="en-US"/>
        </w:rPr>
        <w:t>.</w:t>
      </w:r>
      <w:r w:rsidRPr="00A86FA3">
        <w:rPr>
          <w:rFonts w:ascii="Arial" w:hAnsi="Arial" w:cs="Arial"/>
          <w:b/>
          <w:sz w:val="22"/>
          <w:lang w:val="en-US"/>
        </w:rPr>
        <w:tab/>
        <w:t xml:space="preserve">Sick Leave </w:t>
      </w:r>
    </w:p>
    <w:p w:rsidR="00B81896" w:rsidRPr="00A86FA3" w:rsidRDefault="00B81896" w:rsidP="00B81896">
      <w:pPr>
        <w:keepNext/>
        <w:spacing w:line="360" w:lineRule="auto"/>
        <w:jc w:val="both"/>
        <w:rPr>
          <w:rFonts w:ascii="Arial" w:hAnsi="Arial" w:cs="Arial"/>
          <w:sz w:val="22"/>
          <w:lang w:val="en-US"/>
        </w:rPr>
      </w:pPr>
    </w:p>
    <w:p w:rsidR="00B81896" w:rsidRPr="00A86FA3" w:rsidRDefault="00B81896" w:rsidP="00B81896">
      <w:pPr>
        <w:spacing w:line="360" w:lineRule="auto"/>
        <w:ind w:left="709" w:hanging="709"/>
        <w:jc w:val="both"/>
        <w:rPr>
          <w:rFonts w:ascii="Arial" w:hAnsi="Arial"/>
          <w:sz w:val="22"/>
        </w:rPr>
      </w:pPr>
      <w:r>
        <w:rPr>
          <w:rFonts w:ascii="Arial" w:hAnsi="Arial"/>
          <w:sz w:val="22"/>
        </w:rPr>
        <w:t>10.1</w:t>
      </w:r>
      <w:r>
        <w:rPr>
          <w:rFonts w:ascii="Arial" w:hAnsi="Arial"/>
          <w:sz w:val="22"/>
        </w:rPr>
        <w:tab/>
      </w:r>
      <w:r w:rsidRPr="00A86FA3">
        <w:rPr>
          <w:rFonts w:ascii="Arial" w:hAnsi="Arial"/>
          <w:sz w:val="22"/>
        </w:rPr>
        <w:t xml:space="preserve">After completing six months current continuous employment with an Employer, working at least an average of ten hours and no less than one hour in every week or not less than forty hours in every month during that period with </w:t>
      </w:r>
      <w:r w:rsidR="003B3F9B">
        <w:rPr>
          <w:rFonts w:ascii="Arial" w:hAnsi="Arial"/>
          <w:sz w:val="22"/>
        </w:rPr>
        <w:t>THE EMPLOYER</w:t>
      </w:r>
      <w:r w:rsidRPr="00A86FA3">
        <w:rPr>
          <w:rFonts w:ascii="Arial" w:hAnsi="Arial"/>
          <w:sz w:val="22"/>
        </w:rPr>
        <w:t xml:space="preserve">, employees are entitled to sick leave in accordance with the Holidays Act 2003 and its amendments. </w:t>
      </w:r>
    </w:p>
    <w:p w:rsidR="00B81896" w:rsidRPr="00A86FA3" w:rsidRDefault="00B81896" w:rsidP="00B81896">
      <w:pPr>
        <w:spacing w:line="360" w:lineRule="auto"/>
        <w:ind w:left="709" w:hanging="709"/>
        <w:jc w:val="both"/>
        <w:rPr>
          <w:rFonts w:ascii="Arial" w:hAnsi="Arial"/>
          <w:sz w:val="22"/>
        </w:rPr>
      </w:pPr>
    </w:p>
    <w:p w:rsidR="00B81896" w:rsidRDefault="00B81896" w:rsidP="00B81896">
      <w:pPr>
        <w:pStyle w:val="BodyText2"/>
        <w:spacing w:line="360" w:lineRule="auto"/>
        <w:ind w:left="709" w:hanging="709"/>
        <w:rPr>
          <w:sz w:val="22"/>
        </w:rPr>
      </w:pPr>
      <w:r>
        <w:rPr>
          <w:sz w:val="22"/>
        </w:rPr>
        <w:t>10.2</w:t>
      </w:r>
      <w:r>
        <w:rPr>
          <w:sz w:val="22"/>
        </w:rPr>
        <w:tab/>
      </w:r>
      <w:r w:rsidRPr="00A86FA3">
        <w:rPr>
          <w:sz w:val="22"/>
        </w:rPr>
        <w:t xml:space="preserve">If </w:t>
      </w:r>
      <w:r>
        <w:rPr>
          <w:sz w:val="22"/>
        </w:rPr>
        <w:t>you suffer</w:t>
      </w:r>
      <w:r w:rsidRPr="00A86FA3">
        <w:rPr>
          <w:sz w:val="22"/>
        </w:rPr>
        <w:t xml:space="preserve"> an illness or injury on a day when </w:t>
      </w:r>
      <w:r>
        <w:rPr>
          <w:sz w:val="22"/>
        </w:rPr>
        <w:t>you are</w:t>
      </w:r>
      <w:r w:rsidRPr="00A86FA3">
        <w:rPr>
          <w:sz w:val="22"/>
        </w:rPr>
        <w:t xml:space="preserve"> engaged to work </w:t>
      </w:r>
      <w:r>
        <w:rPr>
          <w:sz w:val="22"/>
        </w:rPr>
        <w:t>you</w:t>
      </w:r>
      <w:r w:rsidRPr="00A86FA3">
        <w:rPr>
          <w:sz w:val="22"/>
        </w:rPr>
        <w:t xml:space="preserve"> must notify </w:t>
      </w:r>
      <w:proofErr w:type="spellStart"/>
      <w:r>
        <w:rPr>
          <w:sz w:val="22"/>
        </w:rPr>
        <w:t>your</w:t>
      </w:r>
      <w:proofErr w:type="spellEnd"/>
      <w:r w:rsidRPr="00A86FA3">
        <w:rPr>
          <w:sz w:val="22"/>
        </w:rPr>
        <w:t xml:space="preserve"> </w:t>
      </w:r>
      <w:r w:rsidR="00FA2146">
        <w:rPr>
          <w:sz w:val="22"/>
        </w:rPr>
        <w:t>THE EMPLOYER</w:t>
      </w:r>
      <w:r w:rsidRPr="00A86FA3">
        <w:rPr>
          <w:sz w:val="22"/>
        </w:rPr>
        <w:t xml:space="preserve"> of </w:t>
      </w:r>
      <w:r>
        <w:rPr>
          <w:sz w:val="22"/>
        </w:rPr>
        <w:t>your</w:t>
      </w:r>
      <w:r w:rsidRPr="00A86FA3">
        <w:rPr>
          <w:sz w:val="22"/>
        </w:rPr>
        <w:t xml:space="preserve"> inability to attend work, as soon as practicable on the day of absence or before then if possible, and on subsequent days as requested by </w:t>
      </w:r>
      <w:r w:rsidR="003B3F9B">
        <w:rPr>
          <w:sz w:val="22"/>
        </w:rPr>
        <w:t>THE EMPLOYER</w:t>
      </w:r>
      <w:r w:rsidRPr="00A86FA3">
        <w:rPr>
          <w:sz w:val="22"/>
        </w:rPr>
        <w:t xml:space="preserve">. On returning to work </w:t>
      </w:r>
      <w:r>
        <w:rPr>
          <w:sz w:val="22"/>
        </w:rPr>
        <w:t>you</w:t>
      </w:r>
      <w:r w:rsidRPr="00A86FA3">
        <w:rPr>
          <w:sz w:val="22"/>
        </w:rPr>
        <w:t xml:space="preserve"> must document </w:t>
      </w:r>
      <w:r>
        <w:rPr>
          <w:sz w:val="22"/>
        </w:rPr>
        <w:t>your</w:t>
      </w:r>
      <w:r w:rsidRPr="00A86FA3">
        <w:rPr>
          <w:sz w:val="22"/>
        </w:rPr>
        <w:t xml:space="preserve"> absence in writing to </w:t>
      </w:r>
      <w:r>
        <w:rPr>
          <w:sz w:val="22"/>
        </w:rPr>
        <w:t>your</w:t>
      </w:r>
      <w:r w:rsidRPr="00A86FA3">
        <w:rPr>
          <w:sz w:val="22"/>
        </w:rPr>
        <w:t xml:space="preserve"> reporting supervisor/manager. (Where </w:t>
      </w:r>
      <w:r>
        <w:rPr>
          <w:sz w:val="22"/>
        </w:rPr>
        <w:t xml:space="preserve">your </w:t>
      </w:r>
      <w:r w:rsidRPr="00A86FA3">
        <w:rPr>
          <w:sz w:val="22"/>
        </w:rPr>
        <w:t xml:space="preserve">employment is on a fixed term or </w:t>
      </w:r>
      <w:r w:rsidRPr="00A86FA3">
        <w:rPr>
          <w:i/>
          <w:sz w:val="22"/>
        </w:rPr>
        <w:t>“as required”</w:t>
      </w:r>
      <w:r w:rsidRPr="00A86FA3">
        <w:rPr>
          <w:sz w:val="22"/>
        </w:rPr>
        <w:t xml:space="preserve"> basis of less than six (6) months, there shall be no entitlement to sick leave).</w:t>
      </w:r>
    </w:p>
    <w:p w:rsidR="00B81896" w:rsidRDefault="00B81896" w:rsidP="00B81896">
      <w:pPr>
        <w:pStyle w:val="BodyText2"/>
        <w:spacing w:line="360" w:lineRule="auto"/>
        <w:ind w:left="709" w:hanging="709"/>
        <w:rPr>
          <w:sz w:val="22"/>
        </w:rPr>
      </w:pPr>
    </w:p>
    <w:p w:rsidR="00B81896" w:rsidRPr="00A86FA3" w:rsidRDefault="00B81896" w:rsidP="00B81896">
      <w:pPr>
        <w:pStyle w:val="BodyText2"/>
        <w:spacing w:line="360" w:lineRule="auto"/>
        <w:ind w:left="709" w:hanging="709"/>
        <w:rPr>
          <w:sz w:val="22"/>
        </w:rPr>
      </w:pPr>
      <w:r>
        <w:rPr>
          <w:sz w:val="22"/>
          <w:lang w:val="en-US"/>
        </w:rPr>
        <w:t>10.3</w:t>
      </w:r>
      <w:r>
        <w:rPr>
          <w:sz w:val="22"/>
          <w:lang w:val="en-US"/>
        </w:rPr>
        <w:tab/>
      </w:r>
      <w:r w:rsidRPr="00FD436E">
        <w:rPr>
          <w:sz w:val="22"/>
          <w:lang w:val="en-US"/>
        </w:rPr>
        <w:t xml:space="preserve">Pursuant to the Holidays Amendment Act 2010, </w:t>
      </w:r>
      <w:r w:rsidR="003B3F9B">
        <w:rPr>
          <w:sz w:val="22"/>
          <w:lang w:val="en-US"/>
        </w:rPr>
        <w:t>THE EMPLOYER</w:t>
      </w:r>
      <w:r w:rsidRPr="00FD436E">
        <w:rPr>
          <w:sz w:val="22"/>
          <w:lang w:val="en-US"/>
        </w:rPr>
        <w:t xml:space="preserve"> will use ‘relevant daily pay’ or ‘average daily pay’ for the purpose of calculating payments to employees for a public holiday, an alternative holiday, sick leave or bereavement leave.</w:t>
      </w:r>
    </w:p>
    <w:p w:rsidR="00B81896" w:rsidRPr="00A86FA3" w:rsidRDefault="00B81896" w:rsidP="00B81896">
      <w:pPr>
        <w:spacing w:line="360" w:lineRule="auto"/>
        <w:ind w:left="720" w:hanging="720"/>
        <w:jc w:val="both"/>
        <w:rPr>
          <w:rFonts w:ascii="Arial" w:hAnsi="Arial" w:cs="Arial"/>
          <w:sz w:val="22"/>
        </w:rPr>
      </w:pPr>
    </w:p>
    <w:p w:rsidR="00B81896" w:rsidRPr="00A86FA3" w:rsidRDefault="00B81896" w:rsidP="00B81896">
      <w:pPr>
        <w:keepNext/>
        <w:pBdr>
          <w:bottom w:val="single" w:sz="12" w:space="1" w:color="auto"/>
        </w:pBdr>
        <w:spacing w:line="360" w:lineRule="auto"/>
        <w:jc w:val="both"/>
        <w:rPr>
          <w:rFonts w:ascii="Arial" w:hAnsi="Arial" w:cs="Arial"/>
          <w:b/>
          <w:sz w:val="22"/>
          <w:lang w:val="en-US"/>
        </w:rPr>
      </w:pPr>
      <w:r>
        <w:rPr>
          <w:rFonts w:ascii="Arial" w:hAnsi="Arial" w:cs="Arial"/>
          <w:b/>
          <w:sz w:val="22"/>
          <w:lang w:val="en-US"/>
        </w:rPr>
        <w:t>11</w:t>
      </w:r>
      <w:r w:rsidRPr="00A86FA3">
        <w:rPr>
          <w:rFonts w:ascii="Arial" w:hAnsi="Arial" w:cs="Arial"/>
          <w:b/>
          <w:sz w:val="22"/>
          <w:lang w:val="en-US"/>
        </w:rPr>
        <w:t>.</w:t>
      </w:r>
      <w:r w:rsidRPr="00A86FA3">
        <w:rPr>
          <w:rFonts w:ascii="Arial" w:hAnsi="Arial" w:cs="Arial"/>
          <w:b/>
          <w:sz w:val="22"/>
          <w:lang w:val="en-US"/>
        </w:rPr>
        <w:tab/>
        <w:t xml:space="preserve">Bereavement Leave </w:t>
      </w:r>
    </w:p>
    <w:p w:rsidR="00B81896" w:rsidRDefault="00B81896" w:rsidP="00B81896">
      <w:pPr>
        <w:spacing w:line="360" w:lineRule="auto"/>
        <w:jc w:val="both"/>
        <w:rPr>
          <w:rFonts w:ascii="Arial" w:hAnsi="Arial"/>
          <w:sz w:val="22"/>
        </w:rPr>
      </w:pPr>
    </w:p>
    <w:p w:rsidR="00B81896" w:rsidRDefault="00B81896" w:rsidP="00B81896">
      <w:pPr>
        <w:spacing w:line="360" w:lineRule="auto"/>
        <w:ind w:left="709" w:hanging="709"/>
        <w:jc w:val="both"/>
        <w:rPr>
          <w:rFonts w:ascii="Arial" w:hAnsi="Arial"/>
          <w:sz w:val="22"/>
        </w:rPr>
      </w:pPr>
      <w:r>
        <w:rPr>
          <w:rFonts w:ascii="Arial" w:hAnsi="Arial"/>
          <w:sz w:val="22"/>
        </w:rPr>
        <w:t>11.1</w:t>
      </w:r>
      <w:r>
        <w:rPr>
          <w:rFonts w:ascii="Arial" w:hAnsi="Arial"/>
          <w:sz w:val="22"/>
        </w:rPr>
        <w:tab/>
      </w:r>
      <w:r w:rsidRPr="00A86FA3">
        <w:rPr>
          <w:rFonts w:ascii="Arial" w:hAnsi="Arial"/>
          <w:sz w:val="22"/>
        </w:rPr>
        <w:t xml:space="preserve">After completing six months current continuous employment with an Employer, working at least an average of ten hours and no less than one hour in every week or not less than forty hours in every month during that period with </w:t>
      </w:r>
      <w:r w:rsidR="003B3F9B">
        <w:rPr>
          <w:rFonts w:ascii="Arial" w:hAnsi="Arial"/>
          <w:sz w:val="22"/>
        </w:rPr>
        <w:t>THE EMPLOYER</w:t>
      </w:r>
      <w:r w:rsidRPr="00A86FA3">
        <w:rPr>
          <w:rFonts w:ascii="Arial" w:hAnsi="Arial"/>
          <w:sz w:val="22"/>
        </w:rPr>
        <w:t xml:space="preserve">, </w:t>
      </w:r>
      <w:r>
        <w:rPr>
          <w:rFonts w:ascii="Arial" w:hAnsi="Arial"/>
          <w:sz w:val="22"/>
        </w:rPr>
        <w:t>employees</w:t>
      </w:r>
      <w:r w:rsidRPr="00A86FA3">
        <w:rPr>
          <w:rFonts w:ascii="Arial" w:hAnsi="Arial"/>
          <w:sz w:val="22"/>
        </w:rPr>
        <w:t xml:space="preserve"> will be entitled to bereavement leave in accordance with the Holida</w:t>
      </w:r>
      <w:r>
        <w:rPr>
          <w:rFonts w:ascii="Arial" w:hAnsi="Arial"/>
          <w:sz w:val="22"/>
        </w:rPr>
        <w:t>ys Act 2003 and its amendments.</w:t>
      </w:r>
    </w:p>
    <w:p w:rsidR="00B81896" w:rsidRDefault="00B81896" w:rsidP="00B81896">
      <w:pPr>
        <w:spacing w:line="360" w:lineRule="auto"/>
        <w:ind w:left="709" w:hanging="709"/>
        <w:jc w:val="both"/>
        <w:rPr>
          <w:rFonts w:ascii="Arial" w:hAnsi="Arial"/>
          <w:sz w:val="22"/>
        </w:rPr>
      </w:pPr>
    </w:p>
    <w:p w:rsidR="00B81896" w:rsidRPr="00A86FA3" w:rsidRDefault="00B81896" w:rsidP="00B81896">
      <w:pPr>
        <w:spacing w:line="360" w:lineRule="auto"/>
        <w:ind w:left="709" w:hanging="709"/>
        <w:jc w:val="both"/>
        <w:rPr>
          <w:rFonts w:ascii="Arial" w:hAnsi="Arial"/>
          <w:sz w:val="22"/>
        </w:rPr>
      </w:pPr>
      <w:r>
        <w:rPr>
          <w:rFonts w:ascii="Arial" w:hAnsi="Arial"/>
          <w:sz w:val="22"/>
          <w:lang w:val="en-US"/>
        </w:rPr>
        <w:lastRenderedPageBreak/>
        <w:t>11.2</w:t>
      </w:r>
      <w:r>
        <w:rPr>
          <w:rFonts w:ascii="Arial" w:hAnsi="Arial"/>
          <w:sz w:val="22"/>
          <w:lang w:val="en-US"/>
        </w:rPr>
        <w:tab/>
      </w:r>
      <w:r w:rsidRPr="00FD436E">
        <w:rPr>
          <w:rFonts w:ascii="Arial" w:hAnsi="Arial"/>
          <w:sz w:val="22"/>
          <w:lang w:val="en-US"/>
        </w:rPr>
        <w:t xml:space="preserve">Pursuant to the Holidays Amendment Act 2010, </w:t>
      </w:r>
      <w:r w:rsidR="003B3F9B">
        <w:rPr>
          <w:rFonts w:ascii="Arial" w:hAnsi="Arial"/>
          <w:sz w:val="22"/>
          <w:lang w:val="en-US"/>
        </w:rPr>
        <w:t>THE EMPLOYER</w:t>
      </w:r>
      <w:r w:rsidRPr="00FD436E">
        <w:rPr>
          <w:rFonts w:ascii="Arial" w:hAnsi="Arial"/>
          <w:sz w:val="22"/>
          <w:lang w:val="en-US"/>
        </w:rPr>
        <w:t xml:space="preserve"> will use ‘relevant daily pay’ or ‘average daily pay’ for the purpose of calculating payments to employees for a public holiday, an alternative holiday, sick leave or bereavement leave.</w:t>
      </w:r>
    </w:p>
    <w:p w:rsidR="00B81896" w:rsidRPr="00A86FA3" w:rsidRDefault="00B81896" w:rsidP="00B81896">
      <w:pPr>
        <w:pStyle w:val="BodyText2"/>
        <w:keepNext/>
        <w:suppressAutoHyphens w:val="0"/>
        <w:spacing w:line="360" w:lineRule="auto"/>
        <w:rPr>
          <w:rFonts w:cs="Arial"/>
          <w:sz w:val="22"/>
          <w:lang w:val="en-US"/>
        </w:rPr>
      </w:pPr>
    </w:p>
    <w:p w:rsidR="00B81896" w:rsidRPr="00A86FA3" w:rsidRDefault="00B81896" w:rsidP="00B81896">
      <w:pPr>
        <w:keepNext/>
        <w:pBdr>
          <w:bottom w:val="single" w:sz="12" w:space="1" w:color="auto"/>
        </w:pBdr>
        <w:spacing w:line="360" w:lineRule="auto"/>
        <w:jc w:val="both"/>
        <w:rPr>
          <w:rFonts w:ascii="Arial" w:hAnsi="Arial" w:cs="Arial"/>
          <w:b/>
          <w:sz w:val="22"/>
          <w:lang w:val="en-US"/>
        </w:rPr>
      </w:pPr>
      <w:r>
        <w:rPr>
          <w:rFonts w:ascii="Arial" w:hAnsi="Arial" w:cs="Arial"/>
          <w:b/>
          <w:sz w:val="22"/>
          <w:lang w:val="en-US"/>
        </w:rPr>
        <w:t>12</w:t>
      </w:r>
      <w:r w:rsidRPr="00A86FA3">
        <w:rPr>
          <w:rFonts w:ascii="Arial" w:hAnsi="Arial" w:cs="Arial"/>
          <w:b/>
          <w:sz w:val="22"/>
          <w:lang w:val="en-US"/>
        </w:rPr>
        <w:t>.</w:t>
      </w:r>
      <w:r w:rsidRPr="00A86FA3">
        <w:rPr>
          <w:rFonts w:ascii="Arial" w:hAnsi="Arial" w:cs="Arial"/>
          <w:b/>
          <w:sz w:val="22"/>
          <w:lang w:val="en-US"/>
        </w:rPr>
        <w:tab/>
        <w:t xml:space="preserve">Confidentiality </w:t>
      </w:r>
    </w:p>
    <w:p w:rsidR="00B81896" w:rsidRPr="00A86FA3" w:rsidRDefault="00B81896" w:rsidP="00B81896">
      <w:pPr>
        <w:keepNext/>
        <w:spacing w:line="360" w:lineRule="auto"/>
        <w:jc w:val="both"/>
        <w:rPr>
          <w:rFonts w:ascii="Arial" w:hAnsi="Arial" w:cs="Arial"/>
          <w:b/>
          <w:sz w:val="22"/>
          <w:lang w:val="en-US"/>
        </w:rPr>
      </w:pPr>
    </w:p>
    <w:p w:rsidR="00B81896" w:rsidRPr="00A86FA3" w:rsidRDefault="00B81896" w:rsidP="00B81896">
      <w:pPr>
        <w:keepNext/>
        <w:spacing w:line="360" w:lineRule="auto"/>
        <w:jc w:val="both"/>
        <w:rPr>
          <w:rFonts w:ascii="Arial" w:hAnsi="Arial" w:cs="Arial"/>
          <w:sz w:val="22"/>
        </w:rPr>
      </w:pPr>
      <w:r>
        <w:rPr>
          <w:rFonts w:ascii="Arial" w:hAnsi="Arial" w:cs="Arial"/>
          <w:sz w:val="22"/>
        </w:rPr>
        <w:t>12</w:t>
      </w:r>
      <w:r w:rsidRPr="00A86FA3">
        <w:rPr>
          <w:rFonts w:ascii="Arial" w:hAnsi="Arial" w:cs="Arial"/>
          <w:sz w:val="22"/>
        </w:rPr>
        <w:t>.1</w:t>
      </w:r>
      <w:r w:rsidRPr="00A86FA3">
        <w:rPr>
          <w:rFonts w:ascii="Arial" w:hAnsi="Arial" w:cs="Arial"/>
          <w:sz w:val="22"/>
        </w:rPr>
        <w:tab/>
        <w:t>"</w:t>
      </w:r>
      <w:r w:rsidRPr="00A86FA3">
        <w:rPr>
          <w:rFonts w:ascii="Arial" w:hAnsi="Arial" w:cs="Arial"/>
          <w:b/>
          <w:sz w:val="22"/>
        </w:rPr>
        <w:t>Confidential Information</w:t>
      </w:r>
      <w:r w:rsidRPr="00A86FA3">
        <w:rPr>
          <w:rFonts w:ascii="Arial" w:hAnsi="Arial" w:cs="Arial"/>
          <w:sz w:val="22"/>
        </w:rPr>
        <w:t xml:space="preserve">" means any information: </w:t>
      </w:r>
    </w:p>
    <w:p w:rsidR="00B81896" w:rsidRPr="00A86FA3" w:rsidRDefault="00B81896" w:rsidP="00B81896">
      <w:pPr>
        <w:spacing w:line="360" w:lineRule="auto"/>
        <w:jc w:val="both"/>
        <w:rPr>
          <w:rFonts w:ascii="Arial" w:hAnsi="Arial" w:cs="Arial"/>
          <w:sz w:val="22"/>
        </w:rPr>
      </w:pPr>
      <w:r w:rsidRPr="00A86FA3">
        <w:rPr>
          <w:rFonts w:ascii="Arial" w:hAnsi="Arial" w:cs="Arial"/>
          <w:sz w:val="22"/>
        </w:rPr>
        <w:tab/>
        <w:t>(a)</w:t>
      </w:r>
      <w:r w:rsidRPr="00A86FA3">
        <w:rPr>
          <w:rFonts w:ascii="Arial" w:hAnsi="Arial" w:cs="Arial"/>
          <w:sz w:val="22"/>
        </w:rPr>
        <w:tab/>
      </w:r>
      <w:proofErr w:type="gramStart"/>
      <w:r w:rsidRPr="00A86FA3">
        <w:rPr>
          <w:rFonts w:ascii="Arial" w:hAnsi="Arial" w:cs="Arial"/>
          <w:sz w:val="22"/>
        </w:rPr>
        <w:t>relating</w:t>
      </w:r>
      <w:proofErr w:type="gramEnd"/>
      <w:r w:rsidRPr="00A86FA3">
        <w:rPr>
          <w:rFonts w:ascii="Arial" w:hAnsi="Arial" w:cs="Arial"/>
          <w:sz w:val="22"/>
        </w:rPr>
        <w:t xml:space="preserve"> to the business affairs, clients or trade secrets of </w:t>
      </w:r>
      <w:r w:rsidR="003B3F9B">
        <w:rPr>
          <w:rFonts w:ascii="Arial" w:hAnsi="Arial" w:cs="Arial"/>
          <w:sz w:val="22"/>
        </w:rPr>
        <w:t>THE EMPLOYER</w:t>
      </w:r>
      <w:r w:rsidRPr="00A86FA3">
        <w:rPr>
          <w:rFonts w:ascii="Arial" w:hAnsi="Arial" w:cs="Arial"/>
          <w:sz w:val="22"/>
        </w:rPr>
        <w:t xml:space="preserve">; or </w:t>
      </w:r>
    </w:p>
    <w:p w:rsidR="00B81896" w:rsidRPr="00A86FA3" w:rsidRDefault="00B81896" w:rsidP="00B81896">
      <w:pPr>
        <w:spacing w:line="360" w:lineRule="auto"/>
        <w:jc w:val="both"/>
        <w:rPr>
          <w:rFonts w:ascii="Arial" w:hAnsi="Arial" w:cs="Arial"/>
          <w:sz w:val="22"/>
        </w:rPr>
      </w:pPr>
      <w:r w:rsidRPr="00A86FA3">
        <w:rPr>
          <w:rFonts w:ascii="Arial" w:hAnsi="Arial" w:cs="Arial"/>
          <w:sz w:val="22"/>
        </w:rPr>
        <w:tab/>
        <w:t>(b)</w:t>
      </w:r>
      <w:r w:rsidRPr="00A86FA3">
        <w:rPr>
          <w:rFonts w:ascii="Arial" w:hAnsi="Arial" w:cs="Arial"/>
          <w:sz w:val="22"/>
        </w:rPr>
        <w:tab/>
      </w:r>
      <w:proofErr w:type="gramStart"/>
      <w:r w:rsidRPr="00A86FA3">
        <w:rPr>
          <w:rFonts w:ascii="Arial" w:hAnsi="Arial" w:cs="Arial"/>
          <w:sz w:val="22"/>
        </w:rPr>
        <w:t>disclosed</w:t>
      </w:r>
      <w:proofErr w:type="gramEnd"/>
      <w:r w:rsidRPr="00A86FA3">
        <w:rPr>
          <w:rFonts w:ascii="Arial" w:hAnsi="Arial" w:cs="Arial"/>
          <w:sz w:val="22"/>
        </w:rPr>
        <w:t xml:space="preserve"> by </w:t>
      </w:r>
      <w:r w:rsidR="003B3F9B">
        <w:rPr>
          <w:rFonts w:ascii="Arial" w:hAnsi="Arial" w:cs="Arial"/>
          <w:sz w:val="22"/>
        </w:rPr>
        <w:t>THE EMPLOYER</w:t>
      </w:r>
      <w:r w:rsidRPr="00A86FA3">
        <w:rPr>
          <w:rFonts w:ascii="Arial" w:hAnsi="Arial" w:cs="Arial"/>
          <w:sz w:val="22"/>
        </w:rPr>
        <w:t xml:space="preserve"> to you on a confidential basis; or </w:t>
      </w:r>
    </w:p>
    <w:p w:rsidR="00B81896" w:rsidRPr="00A86FA3" w:rsidRDefault="00B81896" w:rsidP="00B81896">
      <w:pPr>
        <w:spacing w:line="360" w:lineRule="auto"/>
        <w:jc w:val="both"/>
        <w:rPr>
          <w:rFonts w:ascii="Arial" w:hAnsi="Arial" w:cs="Arial"/>
          <w:sz w:val="22"/>
        </w:rPr>
      </w:pPr>
      <w:r w:rsidRPr="00A86FA3">
        <w:rPr>
          <w:rFonts w:ascii="Arial" w:hAnsi="Arial" w:cs="Arial"/>
          <w:sz w:val="22"/>
        </w:rPr>
        <w:tab/>
        <w:t>(c)</w:t>
      </w:r>
      <w:r w:rsidRPr="00A86FA3">
        <w:rPr>
          <w:rFonts w:ascii="Arial" w:hAnsi="Arial" w:cs="Arial"/>
          <w:sz w:val="22"/>
        </w:rPr>
        <w:tab/>
      </w:r>
      <w:proofErr w:type="gramStart"/>
      <w:r w:rsidRPr="00A86FA3">
        <w:rPr>
          <w:rFonts w:ascii="Arial" w:hAnsi="Arial" w:cs="Arial"/>
          <w:sz w:val="22"/>
        </w:rPr>
        <w:t>which</w:t>
      </w:r>
      <w:proofErr w:type="gramEnd"/>
      <w:r w:rsidRPr="00A86FA3">
        <w:rPr>
          <w:rFonts w:ascii="Arial" w:hAnsi="Arial" w:cs="Arial"/>
          <w:sz w:val="22"/>
        </w:rPr>
        <w:t xml:space="preserve"> might reasonably be expected to be confidential in nature; </w:t>
      </w:r>
    </w:p>
    <w:p w:rsidR="00B81896" w:rsidRPr="00A86FA3" w:rsidRDefault="00B81896" w:rsidP="00B81896">
      <w:pPr>
        <w:spacing w:line="360" w:lineRule="auto"/>
        <w:ind w:left="720" w:hanging="720"/>
        <w:jc w:val="both"/>
        <w:rPr>
          <w:rFonts w:ascii="Arial" w:hAnsi="Arial" w:cs="Arial"/>
          <w:sz w:val="22"/>
        </w:rPr>
      </w:pPr>
      <w:r w:rsidRPr="00A86FA3">
        <w:rPr>
          <w:rFonts w:ascii="Arial" w:hAnsi="Arial" w:cs="Arial"/>
          <w:sz w:val="22"/>
        </w:rPr>
        <w:tab/>
        <w:t xml:space="preserve">and includes but is not limited to:  all intellectual property of </w:t>
      </w:r>
      <w:r w:rsidR="003B3F9B">
        <w:rPr>
          <w:rFonts w:ascii="Arial" w:hAnsi="Arial" w:cs="Arial"/>
          <w:sz w:val="22"/>
        </w:rPr>
        <w:t>THE EMPLOYER</w:t>
      </w:r>
      <w:r w:rsidRPr="00A86FA3">
        <w:rPr>
          <w:rFonts w:ascii="Arial" w:hAnsi="Arial" w:cs="Arial"/>
          <w:sz w:val="22"/>
        </w:rPr>
        <w:t xml:space="preserve">, </w:t>
      </w:r>
      <w:r w:rsidR="003B3F9B">
        <w:rPr>
          <w:rFonts w:ascii="Arial" w:hAnsi="Arial" w:cs="Arial"/>
          <w:sz w:val="22"/>
        </w:rPr>
        <w:t>THE EMPLOYER</w:t>
      </w:r>
      <w:r w:rsidRPr="00A86FA3">
        <w:rPr>
          <w:rFonts w:ascii="Arial" w:hAnsi="Arial" w:cs="Arial"/>
          <w:sz w:val="22"/>
        </w:rPr>
        <w:t xml:space="preserve">'s marketing plans, customer lists, prospective customer lists, customers, prospective customers, customer requirements, tariffs or pricing information, supplier lists, suppliers, computer software, costings, price lists and pricing policies, details or organisational structure, financial details, staffing and employee details. </w:t>
      </w:r>
    </w:p>
    <w:p w:rsidR="00B81896" w:rsidRPr="00A86FA3" w:rsidRDefault="00B81896" w:rsidP="00B81896">
      <w:pPr>
        <w:spacing w:line="360" w:lineRule="auto"/>
        <w:ind w:left="720" w:hanging="720"/>
        <w:jc w:val="both"/>
        <w:rPr>
          <w:rFonts w:ascii="Arial" w:hAnsi="Arial" w:cs="Arial"/>
          <w:sz w:val="22"/>
        </w:rPr>
      </w:pPr>
    </w:p>
    <w:p w:rsidR="00B81896" w:rsidRPr="00A86FA3" w:rsidRDefault="00B81896" w:rsidP="00B81896">
      <w:pPr>
        <w:spacing w:line="360" w:lineRule="auto"/>
        <w:ind w:left="720" w:hanging="720"/>
        <w:jc w:val="both"/>
        <w:rPr>
          <w:rFonts w:ascii="Arial" w:hAnsi="Arial" w:cs="Arial"/>
          <w:sz w:val="22"/>
        </w:rPr>
      </w:pPr>
      <w:r>
        <w:rPr>
          <w:rFonts w:ascii="Arial" w:hAnsi="Arial" w:cs="Arial"/>
          <w:sz w:val="22"/>
        </w:rPr>
        <w:t>12</w:t>
      </w:r>
      <w:r w:rsidRPr="00A86FA3">
        <w:rPr>
          <w:rFonts w:ascii="Arial" w:hAnsi="Arial" w:cs="Arial"/>
          <w:sz w:val="22"/>
        </w:rPr>
        <w:t>.2</w:t>
      </w:r>
      <w:r w:rsidRPr="00A86FA3">
        <w:rPr>
          <w:rFonts w:ascii="Arial" w:hAnsi="Arial" w:cs="Arial"/>
          <w:sz w:val="22"/>
        </w:rPr>
        <w:tab/>
        <w:t xml:space="preserve">You acknowledge that you have obligations of confidentiality to </w:t>
      </w:r>
      <w:r w:rsidR="003B3F9B">
        <w:rPr>
          <w:rFonts w:ascii="Arial" w:hAnsi="Arial" w:cs="Arial"/>
          <w:sz w:val="22"/>
        </w:rPr>
        <w:t>THE EMPLOYER</w:t>
      </w:r>
      <w:r w:rsidRPr="00A86FA3">
        <w:rPr>
          <w:rFonts w:ascii="Arial" w:hAnsi="Arial" w:cs="Arial"/>
          <w:sz w:val="22"/>
        </w:rPr>
        <w:t xml:space="preserve">, and further you acknowledge that all Confidential Information constitutes valuable, special and unique assets of </w:t>
      </w:r>
      <w:r w:rsidR="003B3F9B">
        <w:rPr>
          <w:rFonts w:ascii="Arial" w:hAnsi="Arial" w:cs="Arial"/>
          <w:sz w:val="22"/>
        </w:rPr>
        <w:t>THE EMPLOYER</w:t>
      </w:r>
      <w:r w:rsidRPr="00A86FA3">
        <w:rPr>
          <w:rFonts w:ascii="Arial" w:hAnsi="Arial" w:cs="Arial"/>
          <w:sz w:val="22"/>
        </w:rPr>
        <w:t xml:space="preserve">. </w:t>
      </w:r>
    </w:p>
    <w:p w:rsidR="00B81896" w:rsidRPr="00A86FA3" w:rsidRDefault="00B81896" w:rsidP="00B81896">
      <w:pPr>
        <w:spacing w:line="360" w:lineRule="auto"/>
        <w:jc w:val="both"/>
        <w:rPr>
          <w:rFonts w:ascii="Arial" w:hAnsi="Arial" w:cs="Arial"/>
          <w:sz w:val="22"/>
        </w:rPr>
      </w:pPr>
    </w:p>
    <w:p w:rsidR="00B81896" w:rsidRPr="00A86FA3" w:rsidRDefault="00B81896" w:rsidP="00B81896">
      <w:pPr>
        <w:spacing w:after="120" w:line="360" w:lineRule="auto"/>
        <w:ind w:left="720" w:hanging="720"/>
        <w:jc w:val="both"/>
        <w:rPr>
          <w:rFonts w:ascii="Arial" w:hAnsi="Arial" w:cs="Arial"/>
          <w:sz w:val="22"/>
        </w:rPr>
      </w:pPr>
      <w:r>
        <w:rPr>
          <w:rFonts w:ascii="Arial" w:hAnsi="Arial" w:cs="Arial"/>
          <w:sz w:val="22"/>
        </w:rPr>
        <w:t>12</w:t>
      </w:r>
      <w:r w:rsidRPr="00A86FA3">
        <w:rPr>
          <w:rFonts w:ascii="Arial" w:hAnsi="Arial" w:cs="Arial"/>
          <w:sz w:val="22"/>
        </w:rPr>
        <w:t>.3</w:t>
      </w:r>
      <w:r w:rsidRPr="00A86FA3">
        <w:rPr>
          <w:rFonts w:ascii="Arial" w:hAnsi="Arial" w:cs="Arial"/>
          <w:sz w:val="22"/>
        </w:rPr>
        <w:tab/>
        <w:t xml:space="preserve">You will not at any time, whether during or after the termination of this employment directly or indirectly disclose or permit any Confidential Information to be disclosed to any person; or use or permit the use of any Confidential Information except: </w:t>
      </w:r>
    </w:p>
    <w:p w:rsidR="00B81896" w:rsidRPr="00A86FA3" w:rsidRDefault="00B81896" w:rsidP="00B81896">
      <w:pPr>
        <w:spacing w:after="120" w:line="360" w:lineRule="auto"/>
        <w:jc w:val="both"/>
        <w:rPr>
          <w:rFonts w:ascii="Arial" w:hAnsi="Arial" w:cs="Arial"/>
          <w:sz w:val="22"/>
        </w:rPr>
      </w:pPr>
      <w:r w:rsidRPr="00A86FA3">
        <w:rPr>
          <w:rFonts w:ascii="Arial" w:hAnsi="Arial" w:cs="Arial"/>
          <w:sz w:val="22"/>
        </w:rPr>
        <w:tab/>
        <w:t>(a)</w:t>
      </w:r>
      <w:r w:rsidRPr="00A86FA3">
        <w:rPr>
          <w:rFonts w:ascii="Arial" w:hAnsi="Arial" w:cs="Arial"/>
          <w:sz w:val="22"/>
        </w:rPr>
        <w:tab/>
      </w:r>
      <w:proofErr w:type="gramStart"/>
      <w:r w:rsidRPr="00A86FA3">
        <w:rPr>
          <w:rFonts w:ascii="Arial" w:hAnsi="Arial" w:cs="Arial"/>
          <w:sz w:val="22"/>
        </w:rPr>
        <w:t>as</w:t>
      </w:r>
      <w:proofErr w:type="gramEnd"/>
      <w:r w:rsidRPr="00A86FA3">
        <w:rPr>
          <w:rFonts w:ascii="Arial" w:hAnsi="Arial" w:cs="Arial"/>
          <w:sz w:val="22"/>
        </w:rPr>
        <w:t xml:space="preserve"> required by law; or </w:t>
      </w:r>
    </w:p>
    <w:p w:rsidR="00B81896" w:rsidRPr="00A86FA3" w:rsidRDefault="00B81896" w:rsidP="00B81896">
      <w:pPr>
        <w:spacing w:after="120" w:line="360" w:lineRule="auto"/>
        <w:ind w:left="1440" w:hanging="720"/>
        <w:jc w:val="both"/>
        <w:rPr>
          <w:rFonts w:ascii="Arial" w:hAnsi="Arial" w:cs="Arial"/>
          <w:sz w:val="22"/>
        </w:rPr>
      </w:pPr>
      <w:r w:rsidRPr="00A86FA3">
        <w:rPr>
          <w:rFonts w:ascii="Arial" w:hAnsi="Arial" w:cs="Arial"/>
          <w:sz w:val="22"/>
        </w:rPr>
        <w:t>(b)</w:t>
      </w:r>
      <w:r w:rsidRPr="00A86FA3">
        <w:rPr>
          <w:rFonts w:ascii="Arial" w:hAnsi="Arial" w:cs="Arial"/>
          <w:sz w:val="22"/>
        </w:rPr>
        <w:tab/>
      </w:r>
      <w:proofErr w:type="gramStart"/>
      <w:r w:rsidRPr="00A86FA3">
        <w:rPr>
          <w:rFonts w:ascii="Arial" w:hAnsi="Arial" w:cs="Arial"/>
          <w:sz w:val="22"/>
        </w:rPr>
        <w:t>as</w:t>
      </w:r>
      <w:proofErr w:type="gramEnd"/>
      <w:r w:rsidRPr="00A86FA3">
        <w:rPr>
          <w:rFonts w:ascii="Arial" w:hAnsi="Arial" w:cs="Arial"/>
          <w:sz w:val="22"/>
        </w:rPr>
        <w:t xml:space="preserve"> is already or becomes public knowledge, otherwise than as a result of a breach by you of any provision of this agreement; or </w:t>
      </w:r>
    </w:p>
    <w:p w:rsidR="00B81896" w:rsidRPr="00A86FA3" w:rsidRDefault="00B81896" w:rsidP="00B81896">
      <w:pPr>
        <w:spacing w:after="120" w:line="360" w:lineRule="auto"/>
        <w:jc w:val="both"/>
        <w:rPr>
          <w:rFonts w:ascii="Arial" w:hAnsi="Arial" w:cs="Arial"/>
          <w:sz w:val="22"/>
        </w:rPr>
      </w:pPr>
      <w:r w:rsidRPr="00A86FA3">
        <w:rPr>
          <w:rFonts w:ascii="Arial" w:hAnsi="Arial" w:cs="Arial"/>
          <w:sz w:val="22"/>
        </w:rPr>
        <w:tab/>
        <w:t>(c)</w:t>
      </w:r>
      <w:r w:rsidRPr="00A86FA3">
        <w:rPr>
          <w:rFonts w:ascii="Arial" w:hAnsi="Arial" w:cs="Arial"/>
          <w:sz w:val="22"/>
        </w:rPr>
        <w:tab/>
      </w:r>
      <w:proofErr w:type="gramStart"/>
      <w:r w:rsidRPr="00A86FA3">
        <w:rPr>
          <w:rFonts w:ascii="Arial" w:hAnsi="Arial" w:cs="Arial"/>
          <w:sz w:val="22"/>
        </w:rPr>
        <w:t>as</w:t>
      </w:r>
      <w:proofErr w:type="gramEnd"/>
      <w:r w:rsidRPr="00A86FA3">
        <w:rPr>
          <w:rFonts w:ascii="Arial" w:hAnsi="Arial" w:cs="Arial"/>
          <w:sz w:val="22"/>
        </w:rPr>
        <w:t xml:space="preserve"> authorised in writing by </w:t>
      </w:r>
      <w:r w:rsidR="003B3F9B">
        <w:rPr>
          <w:rFonts w:ascii="Arial" w:hAnsi="Arial" w:cs="Arial"/>
          <w:sz w:val="22"/>
        </w:rPr>
        <w:t>THE EMPLOYER</w:t>
      </w:r>
      <w:r w:rsidRPr="00A86FA3">
        <w:rPr>
          <w:rFonts w:ascii="Arial" w:hAnsi="Arial" w:cs="Arial"/>
          <w:sz w:val="22"/>
        </w:rPr>
        <w:t xml:space="preserve">; or </w:t>
      </w:r>
    </w:p>
    <w:p w:rsidR="00B81896" w:rsidRPr="00A86FA3" w:rsidRDefault="00B81896" w:rsidP="00B81896">
      <w:pPr>
        <w:pStyle w:val="List"/>
        <w:spacing w:after="120" w:line="360" w:lineRule="auto"/>
        <w:ind w:left="1440" w:hanging="720"/>
        <w:jc w:val="both"/>
        <w:rPr>
          <w:rFonts w:ascii="Arial" w:hAnsi="Arial" w:cs="Arial"/>
          <w:sz w:val="22"/>
          <w:lang w:val="en-US"/>
        </w:rPr>
      </w:pPr>
      <w:r w:rsidRPr="00A86FA3">
        <w:rPr>
          <w:rFonts w:ascii="Arial" w:hAnsi="Arial" w:cs="Arial"/>
          <w:sz w:val="22"/>
        </w:rPr>
        <w:t>(d)</w:t>
      </w:r>
      <w:r w:rsidRPr="00A86FA3">
        <w:rPr>
          <w:rFonts w:ascii="Arial" w:hAnsi="Arial" w:cs="Arial"/>
          <w:sz w:val="22"/>
        </w:rPr>
        <w:tab/>
      </w:r>
      <w:proofErr w:type="gramStart"/>
      <w:r w:rsidRPr="00A86FA3">
        <w:rPr>
          <w:rFonts w:ascii="Arial" w:hAnsi="Arial" w:cs="Arial"/>
          <w:sz w:val="22"/>
        </w:rPr>
        <w:t>to</w:t>
      </w:r>
      <w:proofErr w:type="gramEnd"/>
      <w:r w:rsidRPr="00A86FA3">
        <w:rPr>
          <w:rFonts w:ascii="Arial" w:hAnsi="Arial" w:cs="Arial"/>
          <w:sz w:val="22"/>
        </w:rPr>
        <w:t xml:space="preserve"> the extent reasonably required by this agreement or otherwise for the proper performance of the Duties. </w:t>
      </w:r>
    </w:p>
    <w:p w:rsidR="00B81896" w:rsidRPr="00A86FA3" w:rsidRDefault="00B81896" w:rsidP="00B81896">
      <w:pPr>
        <w:pStyle w:val="List"/>
        <w:spacing w:line="360" w:lineRule="auto"/>
        <w:ind w:left="567" w:hanging="567"/>
        <w:jc w:val="both"/>
        <w:rPr>
          <w:rFonts w:ascii="Arial" w:hAnsi="Arial" w:cs="Arial"/>
          <w:sz w:val="22"/>
          <w:lang w:val="en-US"/>
        </w:rPr>
      </w:pPr>
    </w:p>
    <w:p w:rsidR="00B81896" w:rsidRPr="00A86FA3" w:rsidRDefault="00B81896" w:rsidP="00B81896">
      <w:pPr>
        <w:pStyle w:val="List"/>
        <w:spacing w:line="360" w:lineRule="auto"/>
        <w:ind w:left="720" w:hanging="720"/>
        <w:jc w:val="both"/>
        <w:rPr>
          <w:rFonts w:ascii="Arial" w:hAnsi="Arial" w:cs="Arial"/>
          <w:sz w:val="22"/>
          <w:lang w:val="en-US"/>
        </w:rPr>
      </w:pPr>
      <w:r>
        <w:rPr>
          <w:rFonts w:ascii="Arial" w:hAnsi="Arial" w:cs="Arial"/>
          <w:sz w:val="22"/>
          <w:lang w:val="en-US"/>
        </w:rPr>
        <w:t>12</w:t>
      </w:r>
      <w:r w:rsidRPr="00A86FA3">
        <w:rPr>
          <w:rFonts w:ascii="Arial" w:hAnsi="Arial" w:cs="Arial"/>
          <w:sz w:val="22"/>
          <w:lang w:val="en-US"/>
        </w:rPr>
        <w:t>.4</w:t>
      </w:r>
      <w:r w:rsidRPr="00A86FA3">
        <w:rPr>
          <w:rFonts w:ascii="Arial" w:hAnsi="Arial" w:cs="Arial"/>
          <w:sz w:val="22"/>
          <w:lang w:val="en-US"/>
        </w:rPr>
        <w:tab/>
        <w:t xml:space="preserve">You will not use, divulge or communicate to any person, any information, apart from that relevant to normal business with clients or to persons who have proper authority, relating to </w:t>
      </w:r>
      <w:r w:rsidR="003B3F9B">
        <w:rPr>
          <w:rFonts w:ascii="Arial" w:hAnsi="Arial" w:cs="Arial"/>
          <w:sz w:val="22"/>
          <w:lang w:val="en-US"/>
        </w:rPr>
        <w:t>THE EMPLOYER</w:t>
      </w:r>
      <w:r w:rsidRPr="00A86FA3">
        <w:rPr>
          <w:rFonts w:ascii="Arial" w:hAnsi="Arial" w:cs="Arial"/>
          <w:sz w:val="22"/>
          <w:lang w:val="en-US"/>
        </w:rPr>
        <w:t xml:space="preserve">’s business, without </w:t>
      </w:r>
      <w:r w:rsidR="003B3F9B">
        <w:rPr>
          <w:rFonts w:ascii="Arial" w:hAnsi="Arial" w:cs="Arial"/>
          <w:sz w:val="22"/>
          <w:lang w:val="en-US"/>
        </w:rPr>
        <w:t>THE EMPLOYER</w:t>
      </w:r>
      <w:r w:rsidRPr="00A86FA3">
        <w:rPr>
          <w:rFonts w:ascii="Arial" w:hAnsi="Arial" w:cs="Arial"/>
          <w:sz w:val="22"/>
          <w:lang w:val="en-US"/>
        </w:rPr>
        <w:t xml:space="preserve">’s prior written approval. </w:t>
      </w:r>
    </w:p>
    <w:p w:rsidR="00B81896" w:rsidRPr="00A86FA3" w:rsidRDefault="00B81896" w:rsidP="00B81896">
      <w:pPr>
        <w:pStyle w:val="List"/>
        <w:spacing w:line="360" w:lineRule="auto"/>
        <w:ind w:left="720" w:hanging="720"/>
        <w:jc w:val="both"/>
        <w:rPr>
          <w:rFonts w:ascii="Arial" w:hAnsi="Arial" w:cs="Arial"/>
          <w:sz w:val="22"/>
          <w:lang w:val="en-US"/>
        </w:rPr>
      </w:pPr>
    </w:p>
    <w:p w:rsidR="00B81896" w:rsidRPr="00A86FA3" w:rsidRDefault="00B81896" w:rsidP="00B81896">
      <w:pPr>
        <w:pStyle w:val="List"/>
        <w:spacing w:line="360" w:lineRule="auto"/>
        <w:ind w:left="720" w:hanging="720"/>
        <w:jc w:val="both"/>
        <w:rPr>
          <w:rFonts w:ascii="Arial" w:hAnsi="Arial" w:cs="Arial"/>
          <w:sz w:val="22"/>
          <w:lang w:val="en-US"/>
        </w:rPr>
      </w:pPr>
      <w:r>
        <w:rPr>
          <w:rFonts w:ascii="Arial" w:hAnsi="Arial" w:cs="Arial"/>
          <w:sz w:val="22"/>
          <w:lang w:val="en-US"/>
        </w:rPr>
        <w:t>12</w:t>
      </w:r>
      <w:r w:rsidRPr="00A86FA3">
        <w:rPr>
          <w:rFonts w:ascii="Arial" w:hAnsi="Arial" w:cs="Arial"/>
          <w:sz w:val="22"/>
          <w:lang w:val="en-US"/>
        </w:rPr>
        <w:t>.5</w:t>
      </w:r>
      <w:r w:rsidRPr="00A86FA3">
        <w:rPr>
          <w:rFonts w:ascii="Arial" w:hAnsi="Arial" w:cs="Arial"/>
          <w:sz w:val="22"/>
          <w:lang w:val="en-US"/>
        </w:rPr>
        <w:tab/>
        <w:t xml:space="preserve">You agree not to copy any Confidential Information for personal use, or use by any </w:t>
      </w:r>
      <w:proofErr w:type="spellStart"/>
      <w:r w:rsidRPr="00A86FA3">
        <w:rPr>
          <w:rFonts w:ascii="Arial" w:hAnsi="Arial" w:cs="Arial"/>
          <w:sz w:val="22"/>
          <w:lang w:val="en-US"/>
        </w:rPr>
        <w:t>unauthorised</w:t>
      </w:r>
      <w:proofErr w:type="spellEnd"/>
      <w:r w:rsidRPr="00A86FA3">
        <w:rPr>
          <w:rFonts w:ascii="Arial" w:hAnsi="Arial" w:cs="Arial"/>
          <w:sz w:val="22"/>
          <w:lang w:val="en-US"/>
        </w:rPr>
        <w:t xml:space="preserve"> person. </w:t>
      </w:r>
    </w:p>
    <w:p w:rsidR="00B81896" w:rsidRPr="00A86FA3" w:rsidRDefault="00B81896" w:rsidP="00B81896">
      <w:pPr>
        <w:pStyle w:val="List"/>
        <w:spacing w:line="360" w:lineRule="auto"/>
        <w:ind w:left="720" w:hanging="720"/>
        <w:jc w:val="both"/>
        <w:rPr>
          <w:rFonts w:ascii="Arial" w:hAnsi="Arial" w:cs="Arial"/>
          <w:sz w:val="22"/>
          <w:lang w:val="en-US"/>
        </w:rPr>
      </w:pPr>
    </w:p>
    <w:p w:rsidR="00B81896" w:rsidRPr="00A86FA3" w:rsidRDefault="00B81896" w:rsidP="00B81896">
      <w:pPr>
        <w:pStyle w:val="BodyText2"/>
        <w:suppressAutoHyphens w:val="0"/>
        <w:spacing w:line="360" w:lineRule="auto"/>
        <w:ind w:left="720" w:hanging="720"/>
        <w:rPr>
          <w:rFonts w:cs="Arial"/>
          <w:sz w:val="22"/>
        </w:rPr>
      </w:pPr>
      <w:r>
        <w:rPr>
          <w:rFonts w:cs="Arial"/>
          <w:sz w:val="22"/>
        </w:rPr>
        <w:t>12</w:t>
      </w:r>
      <w:r w:rsidRPr="00A86FA3">
        <w:rPr>
          <w:rFonts w:cs="Arial"/>
          <w:sz w:val="22"/>
        </w:rPr>
        <w:t>.6</w:t>
      </w:r>
      <w:r w:rsidRPr="00A86FA3">
        <w:rPr>
          <w:rFonts w:cs="Arial"/>
          <w:sz w:val="22"/>
        </w:rPr>
        <w:tab/>
        <w:t xml:space="preserve">You are required to return all property and records (of whatever type) belonging to </w:t>
      </w:r>
      <w:r w:rsidR="003B3F9B">
        <w:rPr>
          <w:rFonts w:cs="Arial"/>
          <w:sz w:val="22"/>
        </w:rPr>
        <w:t>THE EMPLOYER</w:t>
      </w:r>
      <w:r w:rsidRPr="00A86FA3">
        <w:rPr>
          <w:rFonts w:cs="Arial"/>
          <w:sz w:val="22"/>
        </w:rPr>
        <w:t xml:space="preserve"> including but not limited to any documents or other thing containing or relating in any way to Confidential Information which are in your possession or under your control upon demand.</w:t>
      </w:r>
    </w:p>
    <w:p w:rsidR="00B81896" w:rsidRPr="00A86FA3" w:rsidRDefault="00B81896" w:rsidP="00B81896">
      <w:pPr>
        <w:spacing w:line="360" w:lineRule="auto"/>
        <w:jc w:val="both"/>
        <w:rPr>
          <w:rFonts w:ascii="Arial" w:hAnsi="Arial" w:cs="Arial"/>
          <w:b/>
          <w:sz w:val="22"/>
          <w:lang w:val="en-US"/>
        </w:rPr>
      </w:pPr>
    </w:p>
    <w:p w:rsidR="00B81896" w:rsidRPr="00A86FA3" w:rsidRDefault="00B81896" w:rsidP="00B81896">
      <w:pPr>
        <w:pBdr>
          <w:bottom w:val="single" w:sz="12" w:space="1" w:color="auto"/>
        </w:pBdr>
        <w:spacing w:line="360" w:lineRule="auto"/>
        <w:ind w:left="720" w:hanging="720"/>
        <w:jc w:val="both"/>
        <w:rPr>
          <w:rFonts w:ascii="Arial" w:hAnsi="Arial" w:cs="Arial"/>
          <w:b/>
          <w:sz w:val="22"/>
          <w:lang w:val="en-US"/>
        </w:rPr>
      </w:pPr>
      <w:r>
        <w:rPr>
          <w:rFonts w:ascii="Arial" w:hAnsi="Arial" w:cs="Arial"/>
          <w:b/>
          <w:sz w:val="22"/>
          <w:lang w:val="en-US"/>
        </w:rPr>
        <w:t>13</w:t>
      </w:r>
      <w:r w:rsidRPr="00A86FA3">
        <w:rPr>
          <w:rFonts w:ascii="Arial" w:hAnsi="Arial" w:cs="Arial"/>
          <w:b/>
          <w:sz w:val="22"/>
          <w:lang w:val="en-US"/>
        </w:rPr>
        <w:t>.</w:t>
      </w:r>
      <w:r w:rsidRPr="00A86FA3">
        <w:rPr>
          <w:rFonts w:ascii="Arial" w:hAnsi="Arial" w:cs="Arial"/>
          <w:b/>
          <w:sz w:val="22"/>
          <w:lang w:val="en-US"/>
        </w:rPr>
        <w:tab/>
        <w:t>Employment Relationship Problems</w:t>
      </w:r>
    </w:p>
    <w:p w:rsidR="00B81896" w:rsidRPr="00A86FA3" w:rsidRDefault="00B81896" w:rsidP="00B81896">
      <w:pPr>
        <w:spacing w:line="360" w:lineRule="auto"/>
        <w:jc w:val="both"/>
        <w:rPr>
          <w:rFonts w:ascii="Arial" w:hAnsi="Arial" w:cs="Arial"/>
          <w:b/>
          <w:sz w:val="22"/>
          <w:lang w:val="en-US"/>
        </w:rPr>
      </w:pPr>
    </w:p>
    <w:p w:rsidR="00B81896" w:rsidRPr="00A86FA3" w:rsidRDefault="00B81896" w:rsidP="00B81896">
      <w:pPr>
        <w:pStyle w:val="BodyText2"/>
        <w:suppressAutoHyphens w:val="0"/>
        <w:spacing w:line="360" w:lineRule="auto"/>
        <w:ind w:left="720" w:hanging="720"/>
        <w:rPr>
          <w:rFonts w:cs="Arial"/>
          <w:sz w:val="22"/>
          <w:lang w:val="en-US"/>
        </w:rPr>
      </w:pPr>
      <w:r>
        <w:rPr>
          <w:rFonts w:cs="Arial"/>
          <w:sz w:val="22"/>
          <w:lang w:val="en-US"/>
        </w:rPr>
        <w:t>13</w:t>
      </w:r>
      <w:r w:rsidRPr="00A86FA3">
        <w:rPr>
          <w:rFonts w:cs="Arial"/>
          <w:sz w:val="22"/>
          <w:lang w:val="en-US"/>
        </w:rPr>
        <w:t>.1</w:t>
      </w:r>
      <w:r w:rsidRPr="00A86FA3">
        <w:rPr>
          <w:rFonts w:cs="Arial"/>
          <w:sz w:val="22"/>
          <w:lang w:val="en-US"/>
        </w:rPr>
        <w:tab/>
      </w:r>
      <w:r w:rsidRPr="00A86FA3">
        <w:rPr>
          <w:rFonts w:cs="Arial"/>
          <w:sz w:val="22"/>
        </w:rPr>
        <w:t xml:space="preserve">Should you have an employment relationship problem, </w:t>
      </w:r>
      <w:r w:rsidR="003B3F9B">
        <w:rPr>
          <w:rFonts w:cs="Arial"/>
          <w:sz w:val="22"/>
        </w:rPr>
        <w:t>THE EMPLOYER</w:t>
      </w:r>
      <w:r w:rsidRPr="00A86FA3">
        <w:rPr>
          <w:rFonts w:cs="Arial"/>
          <w:sz w:val="22"/>
        </w:rPr>
        <w:t xml:space="preserve"> encourages you to bring it to </w:t>
      </w:r>
      <w:r w:rsidR="003B3F9B">
        <w:rPr>
          <w:rFonts w:cs="Arial"/>
          <w:sz w:val="22"/>
        </w:rPr>
        <w:t>THE EMPLOYER</w:t>
      </w:r>
      <w:r w:rsidRPr="00A86FA3">
        <w:rPr>
          <w:rFonts w:cs="Arial"/>
          <w:sz w:val="22"/>
        </w:rPr>
        <w:t xml:space="preserve">'s attention immediately as </w:t>
      </w:r>
      <w:r w:rsidR="003B3F9B">
        <w:rPr>
          <w:rFonts w:cs="Arial"/>
          <w:sz w:val="22"/>
        </w:rPr>
        <w:t>THE EMPLOYER</w:t>
      </w:r>
      <w:r w:rsidRPr="00A86FA3">
        <w:rPr>
          <w:rFonts w:cs="Arial"/>
          <w:sz w:val="22"/>
        </w:rPr>
        <w:t xml:space="preserve"> is committed to resolving any disputes which may arise using the policies and procedures available </w:t>
      </w:r>
      <w:r w:rsidR="00FA2146">
        <w:rPr>
          <w:rFonts w:cs="Arial"/>
          <w:sz w:val="22"/>
        </w:rPr>
        <w:t>to</w:t>
      </w:r>
      <w:r w:rsidR="00FA2146" w:rsidRPr="00A86FA3">
        <w:rPr>
          <w:rFonts w:cs="Arial"/>
          <w:sz w:val="22"/>
        </w:rPr>
        <w:t xml:space="preserve"> </w:t>
      </w:r>
      <w:r w:rsidR="003B3F9B">
        <w:rPr>
          <w:rFonts w:cs="Arial"/>
          <w:sz w:val="22"/>
        </w:rPr>
        <w:t>THE EMPLOYER</w:t>
      </w:r>
      <w:r w:rsidRPr="00A86FA3">
        <w:rPr>
          <w:rFonts w:cs="Arial"/>
          <w:sz w:val="22"/>
        </w:rPr>
        <w:t xml:space="preserve"> as early as possible.  You have </w:t>
      </w:r>
      <w:r w:rsidRPr="00A86FA3">
        <w:rPr>
          <w:rFonts w:cs="Arial"/>
          <w:b/>
          <w:sz w:val="22"/>
        </w:rPr>
        <w:t>90 days</w:t>
      </w:r>
      <w:r w:rsidRPr="00A86FA3">
        <w:rPr>
          <w:rFonts w:cs="Arial"/>
          <w:sz w:val="22"/>
        </w:rPr>
        <w:t xml:space="preserve"> from the date a personal grievance occurs or comes to your attention to raise it with </w:t>
      </w:r>
      <w:r w:rsidR="003B3F9B">
        <w:rPr>
          <w:rFonts w:cs="Arial"/>
          <w:sz w:val="22"/>
        </w:rPr>
        <w:t>THE EMPLOYER</w:t>
      </w:r>
      <w:r w:rsidRPr="00A86FA3">
        <w:rPr>
          <w:rFonts w:cs="Arial"/>
          <w:sz w:val="22"/>
        </w:rPr>
        <w:t>.</w:t>
      </w:r>
    </w:p>
    <w:p w:rsidR="00B81896" w:rsidRPr="00A86FA3" w:rsidRDefault="00B81896" w:rsidP="00B81896">
      <w:pPr>
        <w:pStyle w:val="BodyText2"/>
        <w:suppressAutoHyphens w:val="0"/>
        <w:spacing w:line="360" w:lineRule="auto"/>
        <w:ind w:left="720" w:hanging="720"/>
        <w:rPr>
          <w:rFonts w:cs="Arial"/>
          <w:sz w:val="22"/>
        </w:rPr>
      </w:pPr>
    </w:p>
    <w:p w:rsidR="00B81896" w:rsidRPr="00A86FA3" w:rsidRDefault="00B81896" w:rsidP="00B81896">
      <w:pPr>
        <w:pStyle w:val="BodyText2"/>
        <w:suppressAutoHyphens w:val="0"/>
        <w:spacing w:line="360" w:lineRule="auto"/>
        <w:ind w:left="720" w:hanging="720"/>
        <w:rPr>
          <w:rFonts w:cs="Arial"/>
          <w:sz w:val="22"/>
          <w:lang w:val="en-US"/>
        </w:rPr>
      </w:pPr>
      <w:r>
        <w:rPr>
          <w:rFonts w:cs="Arial"/>
          <w:sz w:val="22"/>
        </w:rPr>
        <w:t>13</w:t>
      </w:r>
      <w:r w:rsidRPr="00A86FA3">
        <w:rPr>
          <w:rFonts w:cs="Arial"/>
          <w:sz w:val="22"/>
        </w:rPr>
        <w:t>.2</w:t>
      </w:r>
      <w:r w:rsidRPr="00A86FA3">
        <w:rPr>
          <w:rFonts w:cs="Arial"/>
          <w:sz w:val="22"/>
        </w:rPr>
        <w:tab/>
      </w:r>
      <w:r w:rsidRPr="00A86FA3">
        <w:rPr>
          <w:sz w:val="22"/>
          <w:szCs w:val="22"/>
        </w:rPr>
        <w:t xml:space="preserve">The definition of personal grievance and the procedures used to resolve them, and disputes concerning the interpretation, application or operation of this agreement shall be as set out in the Employment Relations Act 2000.  A dispute resolution procedure and an explanation of the services available for the resolution of any personal grievance or other dispute </w:t>
      </w:r>
      <w:proofErr w:type="gramStart"/>
      <w:r w:rsidRPr="00A86FA3">
        <w:rPr>
          <w:sz w:val="22"/>
          <w:szCs w:val="22"/>
        </w:rPr>
        <w:t>is</w:t>
      </w:r>
      <w:proofErr w:type="gramEnd"/>
      <w:r w:rsidRPr="00A86FA3">
        <w:rPr>
          <w:sz w:val="22"/>
          <w:szCs w:val="22"/>
        </w:rPr>
        <w:t xml:space="preserve"> included in Schedule 1.</w:t>
      </w:r>
    </w:p>
    <w:p w:rsidR="00B81896" w:rsidRPr="00A86FA3" w:rsidRDefault="00B81896" w:rsidP="00B81896">
      <w:pPr>
        <w:spacing w:line="360" w:lineRule="auto"/>
        <w:jc w:val="both"/>
        <w:rPr>
          <w:rFonts w:ascii="Arial" w:hAnsi="Arial" w:cs="Arial"/>
          <w:strike/>
          <w:sz w:val="22"/>
        </w:rPr>
      </w:pPr>
    </w:p>
    <w:p w:rsidR="00B81896" w:rsidRPr="001065CB" w:rsidRDefault="00B81896" w:rsidP="00B81896">
      <w:pPr>
        <w:spacing w:line="360" w:lineRule="auto"/>
        <w:jc w:val="both"/>
        <w:rPr>
          <w:rFonts w:ascii="Arial" w:hAnsi="Arial"/>
          <w:sz w:val="22"/>
        </w:rPr>
      </w:pPr>
    </w:p>
    <w:p w:rsidR="00B81896" w:rsidRPr="00A86FA3" w:rsidRDefault="003B3F9B" w:rsidP="00B81896">
      <w:pPr>
        <w:pBdr>
          <w:bottom w:val="single" w:sz="12" w:space="1" w:color="auto"/>
        </w:pBdr>
        <w:spacing w:line="360" w:lineRule="auto"/>
        <w:ind w:left="720" w:hanging="720"/>
        <w:jc w:val="both"/>
        <w:rPr>
          <w:rFonts w:ascii="Arial" w:hAnsi="Arial" w:cs="Arial"/>
          <w:b/>
          <w:sz w:val="22"/>
          <w:lang w:val="en-US"/>
        </w:rPr>
      </w:pPr>
      <w:r>
        <w:rPr>
          <w:rFonts w:ascii="Arial" w:hAnsi="Arial" w:cs="Arial"/>
          <w:b/>
          <w:sz w:val="22"/>
          <w:lang w:val="en-US"/>
        </w:rPr>
        <w:t>14</w:t>
      </w:r>
      <w:r w:rsidR="00B81896" w:rsidRPr="00A86FA3">
        <w:rPr>
          <w:rFonts w:ascii="Arial" w:hAnsi="Arial" w:cs="Arial"/>
          <w:b/>
          <w:sz w:val="22"/>
          <w:lang w:val="en-US"/>
        </w:rPr>
        <w:t>.</w:t>
      </w:r>
      <w:r w:rsidR="00B81896" w:rsidRPr="00A86FA3">
        <w:rPr>
          <w:rFonts w:ascii="Arial" w:hAnsi="Arial" w:cs="Arial"/>
          <w:b/>
          <w:sz w:val="22"/>
          <w:lang w:val="en-US"/>
        </w:rPr>
        <w:tab/>
      </w:r>
      <w:r w:rsidR="00B81896">
        <w:rPr>
          <w:rFonts w:ascii="Arial" w:hAnsi="Arial" w:cs="Arial"/>
          <w:b/>
          <w:sz w:val="22"/>
          <w:lang w:val="en-US"/>
        </w:rPr>
        <w:t>Variations</w:t>
      </w:r>
    </w:p>
    <w:p w:rsidR="00B81896" w:rsidRPr="001065CB" w:rsidRDefault="00B81896" w:rsidP="00B81896">
      <w:pPr>
        <w:spacing w:line="360" w:lineRule="auto"/>
        <w:jc w:val="both"/>
        <w:rPr>
          <w:rFonts w:ascii="Arial" w:hAnsi="Arial"/>
          <w:sz w:val="22"/>
        </w:rPr>
      </w:pPr>
    </w:p>
    <w:p w:rsidR="00B81896" w:rsidRPr="001065CB" w:rsidRDefault="003B3F9B" w:rsidP="00B81896">
      <w:pPr>
        <w:spacing w:line="360" w:lineRule="auto"/>
        <w:ind w:left="709" w:hanging="709"/>
        <w:jc w:val="both"/>
        <w:rPr>
          <w:rFonts w:ascii="Arial" w:hAnsi="Arial"/>
          <w:sz w:val="22"/>
        </w:rPr>
      </w:pPr>
      <w:r>
        <w:rPr>
          <w:rFonts w:ascii="Arial" w:hAnsi="Arial"/>
          <w:sz w:val="22"/>
        </w:rPr>
        <w:t>14</w:t>
      </w:r>
      <w:r w:rsidR="00B81896" w:rsidRPr="001065CB">
        <w:rPr>
          <w:rFonts w:ascii="Arial" w:hAnsi="Arial"/>
          <w:sz w:val="22"/>
        </w:rPr>
        <w:t>.1</w:t>
      </w:r>
      <w:r w:rsidR="00B81896" w:rsidRPr="001065CB">
        <w:rPr>
          <w:rFonts w:ascii="Arial" w:hAnsi="Arial"/>
          <w:sz w:val="22"/>
        </w:rPr>
        <w:tab/>
        <w:t>No amendment to this agreement shall be valid unless in writing and signed by both parties.</w:t>
      </w:r>
    </w:p>
    <w:p w:rsidR="00B81896" w:rsidRPr="001065CB" w:rsidRDefault="00B81896" w:rsidP="00B81896">
      <w:pPr>
        <w:spacing w:line="360" w:lineRule="auto"/>
        <w:ind w:left="709" w:hanging="709"/>
        <w:jc w:val="both"/>
        <w:rPr>
          <w:rFonts w:ascii="Arial" w:hAnsi="Arial"/>
          <w:sz w:val="22"/>
        </w:rPr>
      </w:pPr>
    </w:p>
    <w:p w:rsidR="00B81896" w:rsidRPr="00A86FA3" w:rsidRDefault="003B3F9B" w:rsidP="00B81896">
      <w:pPr>
        <w:pBdr>
          <w:bottom w:val="single" w:sz="12" w:space="1" w:color="auto"/>
        </w:pBdr>
        <w:spacing w:line="360" w:lineRule="auto"/>
        <w:ind w:left="709" w:hanging="709"/>
        <w:jc w:val="both"/>
        <w:rPr>
          <w:rFonts w:ascii="Arial" w:hAnsi="Arial" w:cs="Arial"/>
          <w:b/>
          <w:sz w:val="22"/>
          <w:lang w:val="en-US"/>
        </w:rPr>
      </w:pPr>
      <w:r>
        <w:rPr>
          <w:rFonts w:ascii="Arial" w:hAnsi="Arial" w:cs="Arial"/>
          <w:b/>
          <w:sz w:val="22"/>
          <w:lang w:val="en-US"/>
        </w:rPr>
        <w:t>15</w:t>
      </w:r>
      <w:r w:rsidR="00B81896" w:rsidRPr="00A86FA3">
        <w:rPr>
          <w:rFonts w:ascii="Arial" w:hAnsi="Arial" w:cs="Arial"/>
          <w:b/>
          <w:sz w:val="22"/>
          <w:lang w:val="en-US"/>
        </w:rPr>
        <w:t>.</w:t>
      </w:r>
      <w:r w:rsidR="00B81896" w:rsidRPr="00A86FA3">
        <w:rPr>
          <w:rFonts w:ascii="Arial" w:hAnsi="Arial" w:cs="Arial"/>
          <w:b/>
          <w:sz w:val="22"/>
          <w:lang w:val="en-US"/>
        </w:rPr>
        <w:tab/>
      </w:r>
      <w:r w:rsidR="00B81896">
        <w:rPr>
          <w:rFonts w:ascii="Arial" w:hAnsi="Arial" w:cs="Arial"/>
          <w:b/>
          <w:sz w:val="22"/>
          <w:lang w:val="en-US"/>
        </w:rPr>
        <w:t>Work Safety</w:t>
      </w:r>
    </w:p>
    <w:p w:rsidR="00B81896" w:rsidRDefault="00B81896" w:rsidP="00B81896">
      <w:pPr>
        <w:spacing w:line="360" w:lineRule="auto"/>
        <w:ind w:left="709" w:hanging="709"/>
        <w:jc w:val="both"/>
        <w:rPr>
          <w:rFonts w:ascii="Arial" w:hAnsi="Arial"/>
          <w:sz w:val="22"/>
        </w:rPr>
      </w:pPr>
    </w:p>
    <w:p w:rsidR="00B81896" w:rsidRDefault="00B81896" w:rsidP="00B81896">
      <w:pPr>
        <w:spacing w:line="360" w:lineRule="auto"/>
        <w:ind w:left="709" w:hanging="709"/>
        <w:jc w:val="both"/>
        <w:rPr>
          <w:rFonts w:ascii="Arial" w:hAnsi="Arial"/>
          <w:sz w:val="22"/>
        </w:rPr>
      </w:pPr>
      <w:r>
        <w:rPr>
          <w:rFonts w:ascii="Arial" w:hAnsi="Arial"/>
          <w:sz w:val="22"/>
        </w:rPr>
        <w:t>1</w:t>
      </w:r>
      <w:r w:rsidR="003B3F9B">
        <w:rPr>
          <w:rFonts w:ascii="Arial" w:hAnsi="Arial"/>
          <w:sz w:val="22"/>
        </w:rPr>
        <w:t>5</w:t>
      </w:r>
      <w:r w:rsidRPr="001065CB">
        <w:rPr>
          <w:rFonts w:ascii="Arial" w:hAnsi="Arial"/>
          <w:sz w:val="22"/>
        </w:rPr>
        <w:t>.1</w:t>
      </w:r>
      <w:r w:rsidRPr="001065CB">
        <w:rPr>
          <w:rFonts w:ascii="Arial" w:hAnsi="Arial"/>
          <w:sz w:val="22"/>
        </w:rPr>
        <w:tab/>
      </w:r>
      <w:r w:rsidR="003B3F9B">
        <w:rPr>
          <w:rFonts w:ascii="Arial" w:hAnsi="Arial"/>
          <w:sz w:val="22"/>
        </w:rPr>
        <w:t>THE EMPLOYER</w:t>
      </w:r>
      <w:r w:rsidRPr="001065CB">
        <w:rPr>
          <w:rFonts w:ascii="Arial" w:hAnsi="Arial"/>
          <w:sz w:val="22"/>
        </w:rPr>
        <w:t xml:space="preserve"> shall take all reasonable steps to protect the health, safety and welfare of its employees while they are working.  Employees shall comply with all rules, policies and procedures covering health and safety published by </w:t>
      </w:r>
      <w:r w:rsidR="003B3F9B">
        <w:rPr>
          <w:rFonts w:ascii="Arial" w:hAnsi="Arial"/>
          <w:sz w:val="22"/>
        </w:rPr>
        <w:t>THE EMPLOYER</w:t>
      </w:r>
      <w:r w:rsidRPr="001065CB">
        <w:rPr>
          <w:rFonts w:ascii="Arial" w:hAnsi="Arial"/>
          <w:sz w:val="22"/>
        </w:rPr>
        <w:t xml:space="preserve"> from time to time.</w:t>
      </w:r>
    </w:p>
    <w:p w:rsidR="00B81896" w:rsidRPr="001065CB" w:rsidRDefault="00B81896" w:rsidP="00B81896">
      <w:pPr>
        <w:spacing w:line="360" w:lineRule="auto"/>
        <w:ind w:left="709" w:hanging="709"/>
        <w:jc w:val="both"/>
        <w:rPr>
          <w:rFonts w:ascii="Arial" w:hAnsi="Arial"/>
          <w:sz w:val="22"/>
        </w:rPr>
      </w:pPr>
    </w:p>
    <w:p w:rsidR="00B81896" w:rsidRPr="001065CB" w:rsidRDefault="00B81896" w:rsidP="00B81896">
      <w:pPr>
        <w:spacing w:line="360" w:lineRule="auto"/>
        <w:ind w:left="709" w:hanging="709"/>
        <w:jc w:val="both"/>
        <w:rPr>
          <w:rFonts w:ascii="Arial" w:hAnsi="Arial"/>
          <w:sz w:val="22"/>
          <w:szCs w:val="22"/>
        </w:rPr>
      </w:pPr>
      <w:r>
        <w:rPr>
          <w:rFonts w:ascii="Arial" w:hAnsi="Arial"/>
          <w:sz w:val="22"/>
        </w:rPr>
        <w:t>1</w:t>
      </w:r>
      <w:r w:rsidR="003B3F9B">
        <w:rPr>
          <w:rFonts w:ascii="Arial" w:hAnsi="Arial"/>
          <w:sz w:val="22"/>
        </w:rPr>
        <w:t>5</w:t>
      </w:r>
      <w:r w:rsidRPr="001065CB">
        <w:rPr>
          <w:rFonts w:ascii="Arial" w:hAnsi="Arial"/>
          <w:sz w:val="22"/>
        </w:rPr>
        <w:t>.2</w:t>
      </w:r>
      <w:r w:rsidRPr="001065CB">
        <w:rPr>
          <w:rFonts w:ascii="Arial" w:hAnsi="Arial"/>
          <w:sz w:val="22"/>
        </w:rPr>
        <w:tab/>
        <w:t>You shall take all reasonable steps to protect their own health, safety and welfare and the health, safety and welfare of others during the course of carrying out your duties</w:t>
      </w:r>
      <w:r w:rsidRPr="001065CB">
        <w:rPr>
          <w:rFonts w:ascii="Arial" w:hAnsi="Arial"/>
          <w:b/>
          <w:i/>
          <w:sz w:val="22"/>
          <w:szCs w:val="22"/>
        </w:rPr>
        <w:t xml:space="preserve"> </w:t>
      </w:r>
      <w:r>
        <w:rPr>
          <w:rFonts w:ascii="Arial" w:hAnsi="Arial"/>
          <w:sz w:val="22"/>
          <w:szCs w:val="22"/>
        </w:rPr>
        <w:t>under this A</w:t>
      </w:r>
      <w:r w:rsidRPr="001065CB">
        <w:rPr>
          <w:rFonts w:ascii="Arial" w:hAnsi="Arial"/>
          <w:sz w:val="22"/>
          <w:szCs w:val="22"/>
        </w:rPr>
        <w:t>greement.</w:t>
      </w:r>
    </w:p>
    <w:p w:rsidR="00B81896" w:rsidRPr="00744845" w:rsidRDefault="00B81896" w:rsidP="00B81896">
      <w:pPr>
        <w:spacing w:line="360" w:lineRule="auto"/>
        <w:jc w:val="both"/>
        <w:rPr>
          <w:rFonts w:ascii="Arial" w:hAnsi="Arial" w:cs="Arial"/>
          <w:b/>
          <w:sz w:val="22"/>
          <w:lang w:val="en-US"/>
        </w:rPr>
      </w:pPr>
    </w:p>
    <w:p w:rsidR="00B81896" w:rsidRPr="00744845" w:rsidRDefault="00B81896" w:rsidP="00B81896">
      <w:pPr>
        <w:pBdr>
          <w:bottom w:val="single" w:sz="12" w:space="0" w:color="auto"/>
        </w:pBdr>
        <w:spacing w:line="360" w:lineRule="auto"/>
        <w:jc w:val="both"/>
        <w:rPr>
          <w:rFonts w:ascii="Arial" w:hAnsi="Arial" w:cs="Arial"/>
          <w:b/>
          <w:sz w:val="22"/>
          <w:lang w:val="en-US"/>
        </w:rPr>
      </w:pPr>
      <w:r>
        <w:rPr>
          <w:rFonts w:ascii="Arial" w:hAnsi="Arial" w:cs="Arial"/>
          <w:b/>
          <w:sz w:val="22"/>
          <w:lang w:val="en-US"/>
        </w:rPr>
        <w:lastRenderedPageBreak/>
        <w:t>1</w:t>
      </w:r>
      <w:r w:rsidR="003B3F9B">
        <w:rPr>
          <w:rFonts w:ascii="Arial" w:hAnsi="Arial" w:cs="Arial"/>
          <w:b/>
          <w:sz w:val="22"/>
          <w:lang w:val="en-US"/>
        </w:rPr>
        <w:t>6</w:t>
      </w:r>
      <w:r w:rsidRPr="00744845">
        <w:rPr>
          <w:rFonts w:ascii="Arial" w:hAnsi="Arial" w:cs="Arial"/>
          <w:b/>
          <w:sz w:val="22"/>
          <w:lang w:val="en-US"/>
        </w:rPr>
        <w:t>.</w:t>
      </w:r>
      <w:r w:rsidRPr="00744845">
        <w:rPr>
          <w:rFonts w:ascii="Arial" w:hAnsi="Arial" w:cs="Arial"/>
          <w:b/>
          <w:sz w:val="22"/>
          <w:lang w:val="en-US"/>
        </w:rPr>
        <w:tab/>
        <w:t>Termination of Employment</w:t>
      </w:r>
    </w:p>
    <w:p w:rsidR="00B81896" w:rsidRPr="00744845" w:rsidRDefault="00B81896" w:rsidP="00B81896">
      <w:pPr>
        <w:spacing w:line="360" w:lineRule="auto"/>
        <w:jc w:val="both"/>
        <w:rPr>
          <w:rFonts w:ascii="Arial" w:hAnsi="Arial"/>
          <w:b/>
          <w:sz w:val="22"/>
        </w:rPr>
      </w:pPr>
    </w:p>
    <w:p w:rsidR="00B81896" w:rsidRPr="00744845" w:rsidRDefault="00B81896" w:rsidP="00B81896">
      <w:pPr>
        <w:spacing w:line="360" w:lineRule="auto"/>
        <w:ind w:left="709" w:hanging="709"/>
        <w:jc w:val="both"/>
        <w:rPr>
          <w:rFonts w:ascii="Arial" w:hAnsi="Arial"/>
          <w:b/>
          <w:sz w:val="22"/>
        </w:rPr>
      </w:pPr>
      <w:r>
        <w:rPr>
          <w:rFonts w:ascii="Arial" w:hAnsi="Arial"/>
          <w:spacing w:val="-2"/>
          <w:sz w:val="22"/>
          <w:szCs w:val="18"/>
          <w:lang w:val="en-US"/>
        </w:rPr>
        <w:t>1</w:t>
      </w:r>
      <w:r w:rsidR="003B3F9B">
        <w:rPr>
          <w:rFonts w:ascii="Arial" w:hAnsi="Arial"/>
          <w:spacing w:val="-2"/>
          <w:sz w:val="22"/>
          <w:szCs w:val="18"/>
          <w:lang w:val="en-US"/>
        </w:rPr>
        <w:t>6</w:t>
      </w:r>
      <w:r>
        <w:rPr>
          <w:rFonts w:ascii="Arial" w:hAnsi="Arial"/>
          <w:spacing w:val="-2"/>
          <w:sz w:val="22"/>
          <w:szCs w:val="18"/>
          <w:lang w:val="en-US"/>
        </w:rPr>
        <w:t>.1</w:t>
      </w:r>
      <w:r>
        <w:rPr>
          <w:rFonts w:ascii="Arial" w:hAnsi="Arial"/>
          <w:spacing w:val="-2"/>
          <w:sz w:val="22"/>
          <w:szCs w:val="18"/>
          <w:lang w:val="en-US"/>
        </w:rPr>
        <w:tab/>
      </w:r>
      <w:r w:rsidRPr="00744845">
        <w:rPr>
          <w:rFonts w:ascii="Arial" w:hAnsi="Arial"/>
          <w:spacing w:val="-2"/>
          <w:sz w:val="22"/>
          <w:szCs w:val="18"/>
          <w:lang w:val="en-US"/>
        </w:rPr>
        <w:t>Due to the casual nature of your employment formal notice of termination of employment is not required.</w:t>
      </w:r>
    </w:p>
    <w:p w:rsidR="00B81896" w:rsidRPr="00744845" w:rsidRDefault="00B81896" w:rsidP="00B81896">
      <w:pPr>
        <w:spacing w:line="360" w:lineRule="auto"/>
        <w:ind w:left="709" w:hanging="709"/>
        <w:jc w:val="both"/>
        <w:rPr>
          <w:rFonts w:ascii="Arial" w:hAnsi="Arial"/>
          <w:b/>
          <w:sz w:val="22"/>
        </w:rPr>
      </w:pPr>
    </w:p>
    <w:p w:rsidR="00B81896" w:rsidRPr="00744845" w:rsidRDefault="00B81896" w:rsidP="00B81896">
      <w:pPr>
        <w:spacing w:line="360" w:lineRule="auto"/>
        <w:ind w:left="709" w:hanging="709"/>
        <w:jc w:val="both"/>
        <w:rPr>
          <w:rFonts w:ascii="Arial" w:hAnsi="Arial"/>
          <w:b/>
          <w:sz w:val="22"/>
        </w:rPr>
      </w:pPr>
      <w:r>
        <w:rPr>
          <w:rFonts w:ascii="Arial" w:hAnsi="Arial"/>
          <w:spacing w:val="-2"/>
          <w:sz w:val="22"/>
          <w:szCs w:val="18"/>
          <w:lang w:val="en-US"/>
        </w:rPr>
        <w:t>1</w:t>
      </w:r>
      <w:r w:rsidR="003B3F9B">
        <w:rPr>
          <w:rFonts w:ascii="Arial" w:hAnsi="Arial"/>
          <w:spacing w:val="-2"/>
          <w:sz w:val="22"/>
          <w:szCs w:val="18"/>
          <w:lang w:val="en-US"/>
        </w:rPr>
        <w:t>6</w:t>
      </w:r>
      <w:r>
        <w:rPr>
          <w:rFonts w:ascii="Arial" w:hAnsi="Arial"/>
          <w:spacing w:val="-2"/>
          <w:sz w:val="22"/>
          <w:szCs w:val="18"/>
          <w:lang w:val="en-US"/>
        </w:rPr>
        <w:t>.2</w:t>
      </w:r>
      <w:r>
        <w:rPr>
          <w:rFonts w:ascii="Arial" w:hAnsi="Arial"/>
          <w:spacing w:val="-2"/>
          <w:sz w:val="22"/>
          <w:szCs w:val="18"/>
          <w:lang w:val="en-US"/>
        </w:rPr>
        <w:tab/>
      </w:r>
      <w:r w:rsidRPr="00744845">
        <w:rPr>
          <w:rFonts w:ascii="Arial" w:hAnsi="Arial"/>
          <w:spacing w:val="-2"/>
          <w:sz w:val="22"/>
          <w:szCs w:val="18"/>
          <w:lang w:val="en-US"/>
        </w:rPr>
        <w:t>Nothing in this agreement shall prevent you from being summarily dismissed for serious misconduct.</w:t>
      </w:r>
      <w:r w:rsidR="00FA2146">
        <w:rPr>
          <w:rFonts w:ascii="Arial" w:hAnsi="Arial"/>
          <w:spacing w:val="-2"/>
          <w:sz w:val="22"/>
          <w:szCs w:val="18"/>
          <w:lang w:val="en-US"/>
        </w:rPr>
        <w:t xml:space="preserve"> Serious misconduct includes, but is not limited to, theft, dishonesty, physical or verbal abuse, failure to comply with legitimate and legal instruction, deliberate destruction of property, etc.</w:t>
      </w:r>
    </w:p>
    <w:p w:rsidR="00B81896" w:rsidRPr="00744845" w:rsidRDefault="00B81896" w:rsidP="00B81896">
      <w:pPr>
        <w:spacing w:line="360" w:lineRule="auto"/>
        <w:ind w:left="709" w:hanging="709"/>
        <w:jc w:val="both"/>
        <w:rPr>
          <w:rFonts w:ascii="Arial" w:hAnsi="Arial"/>
          <w:b/>
          <w:sz w:val="22"/>
        </w:rPr>
      </w:pPr>
    </w:p>
    <w:p w:rsidR="00B81896" w:rsidRPr="00744845" w:rsidRDefault="00B81896" w:rsidP="00B81896">
      <w:pPr>
        <w:spacing w:line="360" w:lineRule="auto"/>
        <w:ind w:left="709" w:hanging="709"/>
        <w:jc w:val="both"/>
        <w:rPr>
          <w:rFonts w:ascii="Arial" w:hAnsi="Arial"/>
          <w:spacing w:val="-2"/>
          <w:sz w:val="22"/>
          <w:szCs w:val="18"/>
          <w:lang w:val="en-US"/>
        </w:rPr>
      </w:pPr>
      <w:r>
        <w:rPr>
          <w:rFonts w:ascii="Arial" w:hAnsi="Arial"/>
          <w:spacing w:val="-2"/>
          <w:sz w:val="22"/>
          <w:szCs w:val="18"/>
          <w:lang w:val="en-US"/>
        </w:rPr>
        <w:t>1</w:t>
      </w:r>
      <w:r w:rsidR="003B3F9B">
        <w:rPr>
          <w:rFonts w:ascii="Arial" w:hAnsi="Arial"/>
          <w:spacing w:val="-2"/>
          <w:sz w:val="22"/>
          <w:szCs w:val="18"/>
          <w:lang w:val="en-US"/>
        </w:rPr>
        <w:t>6</w:t>
      </w:r>
      <w:r>
        <w:rPr>
          <w:rFonts w:ascii="Arial" w:hAnsi="Arial"/>
          <w:spacing w:val="-2"/>
          <w:sz w:val="22"/>
          <w:szCs w:val="18"/>
          <w:lang w:val="en-US"/>
        </w:rPr>
        <w:t>.3</w:t>
      </w:r>
      <w:r>
        <w:rPr>
          <w:rFonts w:ascii="Arial" w:hAnsi="Arial"/>
          <w:spacing w:val="-2"/>
          <w:sz w:val="22"/>
          <w:szCs w:val="18"/>
          <w:lang w:val="en-US"/>
        </w:rPr>
        <w:tab/>
      </w:r>
      <w:r w:rsidRPr="00744845">
        <w:rPr>
          <w:rFonts w:ascii="Arial" w:hAnsi="Arial"/>
          <w:spacing w:val="-2"/>
          <w:sz w:val="22"/>
          <w:szCs w:val="18"/>
          <w:lang w:val="en-US"/>
        </w:rPr>
        <w:t>You shall not be entitled to any compensation, benefits or redundancy compensation.</w:t>
      </w:r>
    </w:p>
    <w:p w:rsidR="00B81896" w:rsidRDefault="00B81896" w:rsidP="00B81896">
      <w:pPr>
        <w:spacing w:line="360" w:lineRule="auto"/>
        <w:ind w:left="709" w:hanging="709"/>
        <w:jc w:val="both"/>
        <w:rPr>
          <w:rFonts w:ascii="Arial" w:hAnsi="Arial" w:cs="Arial"/>
          <w:sz w:val="22"/>
          <w:lang w:val="en-US"/>
        </w:rPr>
      </w:pPr>
    </w:p>
    <w:p w:rsidR="00B81896" w:rsidRPr="00744845" w:rsidRDefault="00B81896" w:rsidP="00B81896">
      <w:pPr>
        <w:spacing w:line="360" w:lineRule="auto"/>
        <w:ind w:left="709" w:hanging="709"/>
        <w:jc w:val="both"/>
        <w:rPr>
          <w:rFonts w:ascii="Arial" w:hAnsi="Arial" w:cs="Arial"/>
          <w:sz w:val="22"/>
          <w:lang w:val="en-US"/>
        </w:rPr>
      </w:pPr>
      <w:r>
        <w:rPr>
          <w:rFonts w:ascii="Arial" w:hAnsi="Arial" w:cs="Arial"/>
          <w:sz w:val="22"/>
          <w:lang w:val="en-US"/>
        </w:rPr>
        <w:t>1</w:t>
      </w:r>
      <w:r w:rsidR="003B3F9B">
        <w:rPr>
          <w:rFonts w:ascii="Arial" w:hAnsi="Arial" w:cs="Arial"/>
          <w:sz w:val="22"/>
          <w:lang w:val="en-US"/>
        </w:rPr>
        <w:t>6</w:t>
      </w:r>
      <w:r>
        <w:rPr>
          <w:rFonts w:ascii="Arial" w:hAnsi="Arial" w:cs="Arial"/>
          <w:sz w:val="22"/>
          <w:lang w:val="en-US"/>
        </w:rPr>
        <w:t>.4</w:t>
      </w:r>
      <w:r w:rsidRPr="00744845">
        <w:rPr>
          <w:rFonts w:ascii="Arial" w:hAnsi="Arial" w:cs="Arial"/>
          <w:b/>
          <w:sz w:val="22"/>
          <w:lang w:val="en-US"/>
        </w:rPr>
        <w:tab/>
      </w:r>
      <w:r w:rsidRPr="00744845">
        <w:rPr>
          <w:rFonts w:ascii="Arial" w:hAnsi="Arial" w:cs="Arial"/>
          <w:sz w:val="22"/>
          <w:lang w:val="en-US"/>
        </w:rPr>
        <w:t>Because of the nature of your employment, no notice or payment in lieu of notice applies to you under this Agreement.</w:t>
      </w:r>
    </w:p>
    <w:p w:rsidR="00B81896" w:rsidRDefault="00B81896" w:rsidP="00B81896">
      <w:pPr>
        <w:pBdr>
          <w:bottom w:val="single" w:sz="12" w:space="1" w:color="auto"/>
        </w:pBdr>
        <w:spacing w:line="360" w:lineRule="auto"/>
        <w:jc w:val="both"/>
        <w:rPr>
          <w:rFonts w:ascii="Arial" w:hAnsi="Arial" w:cs="Arial"/>
          <w:b/>
          <w:sz w:val="22"/>
          <w:lang w:val="en-US"/>
        </w:rPr>
      </w:pPr>
    </w:p>
    <w:p w:rsidR="00B81896" w:rsidRPr="00651080" w:rsidRDefault="00B81896" w:rsidP="00B81896">
      <w:pPr>
        <w:pBdr>
          <w:bottom w:val="single" w:sz="12" w:space="1" w:color="auto"/>
        </w:pBdr>
        <w:spacing w:line="360" w:lineRule="auto"/>
        <w:jc w:val="both"/>
        <w:rPr>
          <w:rFonts w:ascii="Arial" w:hAnsi="Arial" w:cs="Arial"/>
          <w:b/>
          <w:sz w:val="22"/>
          <w:lang w:val="en-US"/>
        </w:rPr>
      </w:pPr>
      <w:r>
        <w:rPr>
          <w:rFonts w:ascii="Arial" w:hAnsi="Arial" w:cs="Arial"/>
          <w:b/>
          <w:sz w:val="22"/>
          <w:lang w:val="en-US"/>
        </w:rPr>
        <w:t>1</w:t>
      </w:r>
      <w:r w:rsidR="003B3F9B">
        <w:rPr>
          <w:rFonts w:ascii="Arial" w:hAnsi="Arial" w:cs="Arial"/>
          <w:b/>
          <w:sz w:val="22"/>
          <w:lang w:val="en-US"/>
        </w:rPr>
        <w:t>7</w:t>
      </w:r>
      <w:r w:rsidRPr="00651080">
        <w:rPr>
          <w:rFonts w:ascii="Arial" w:hAnsi="Arial" w:cs="Arial"/>
          <w:b/>
          <w:sz w:val="22"/>
          <w:lang w:val="en-US"/>
        </w:rPr>
        <w:t>.</w:t>
      </w:r>
      <w:r w:rsidRPr="00651080">
        <w:rPr>
          <w:rFonts w:ascii="Arial" w:hAnsi="Arial" w:cs="Arial"/>
          <w:b/>
          <w:sz w:val="22"/>
          <w:lang w:val="en-US"/>
        </w:rPr>
        <w:tab/>
        <w:t>Declaration</w:t>
      </w:r>
    </w:p>
    <w:p w:rsidR="00B81896" w:rsidRPr="00651080" w:rsidRDefault="00B81896" w:rsidP="00B81896">
      <w:pPr>
        <w:tabs>
          <w:tab w:val="left" w:pos="-720"/>
          <w:tab w:val="left" w:pos="0"/>
          <w:tab w:val="left" w:pos="720"/>
        </w:tabs>
        <w:suppressAutoHyphens/>
        <w:spacing w:line="360" w:lineRule="auto"/>
        <w:ind w:left="721" w:hanging="721"/>
        <w:jc w:val="both"/>
        <w:rPr>
          <w:rFonts w:ascii="Arial" w:hAnsi="Arial" w:cs="Arial"/>
          <w:b/>
          <w:sz w:val="22"/>
          <w:lang w:val="en-US"/>
        </w:rPr>
      </w:pPr>
    </w:p>
    <w:p w:rsidR="00B81896" w:rsidRPr="00A86FA3" w:rsidRDefault="00B81896" w:rsidP="00B81896">
      <w:pPr>
        <w:pStyle w:val="BodyTextIndent2"/>
        <w:spacing w:line="360" w:lineRule="auto"/>
        <w:ind w:left="720" w:hanging="720"/>
        <w:jc w:val="both"/>
        <w:rPr>
          <w:rFonts w:cs="Arial"/>
          <w:sz w:val="22"/>
        </w:rPr>
      </w:pPr>
      <w:r>
        <w:rPr>
          <w:rFonts w:cs="Arial"/>
          <w:sz w:val="22"/>
        </w:rPr>
        <w:t>1</w:t>
      </w:r>
      <w:r w:rsidR="003B3F9B">
        <w:rPr>
          <w:rFonts w:cs="Arial"/>
          <w:sz w:val="22"/>
        </w:rPr>
        <w:t>7</w:t>
      </w:r>
      <w:r w:rsidRPr="00A86FA3">
        <w:rPr>
          <w:rFonts w:cs="Arial"/>
          <w:sz w:val="22"/>
        </w:rPr>
        <w:t xml:space="preserve"> .1</w:t>
      </w:r>
      <w:r w:rsidRPr="00A86FA3">
        <w:rPr>
          <w:rFonts w:cs="Arial"/>
          <w:sz w:val="22"/>
        </w:rPr>
        <w:tab/>
        <w:t>Please sign and return to me the enclosed duplicate copy of this agreement document confirming:</w:t>
      </w:r>
    </w:p>
    <w:p w:rsidR="00B81896" w:rsidRPr="00A86FA3" w:rsidRDefault="00B81896" w:rsidP="00B81896">
      <w:pPr>
        <w:pStyle w:val="BodyTextIndent2"/>
        <w:spacing w:line="360" w:lineRule="auto"/>
        <w:ind w:left="720"/>
        <w:jc w:val="both"/>
        <w:rPr>
          <w:rFonts w:cs="Arial"/>
          <w:sz w:val="22"/>
        </w:rPr>
      </w:pPr>
      <w:r w:rsidRPr="00A86FA3">
        <w:rPr>
          <w:rFonts w:cs="Arial"/>
          <w:sz w:val="22"/>
        </w:rPr>
        <w:t>(a)</w:t>
      </w:r>
      <w:r w:rsidRPr="00A86FA3">
        <w:rPr>
          <w:rFonts w:cs="Arial"/>
          <w:sz w:val="22"/>
        </w:rPr>
        <w:tab/>
        <w:t>Acceptance of this offer;</w:t>
      </w:r>
    </w:p>
    <w:p w:rsidR="00B81896" w:rsidRPr="00A86FA3" w:rsidRDefault="00B81896" w:rsidP="00B81896">
      <w:pPr>
        <w:pStyle w:val="BodyTextIndent2"/>
        <w:spacing w:line="360" w:lineRule="auto"/>
        <w:ind w:left="1440" w:hanging="720"/>
        <w:jc w:val="both"/>
        <w:rPr>
          <w:rFonts w:cs="Arial"/>
          <w:sz w:val="22"/>
        </w:rPr>
      </w:pPr>
      <w:r w:rsidRPr="00A86FA3">
        <w:rPr>
          <w:rFonts w:cs="Arial"/>
          <w:sz w:val="22"/>
        </w:rPr>
        <w:t>(b)</w:t>
      </w:r>
      <w:r w:rsidRPr="00A86FA3">
        <w:rPr>
          <w:rFonts w:cs="Arial"/>
          <w:sz w:val="22"/>
        </w:rPr>
        <w:tab/>
        <w:t>That you are legally entitled to accept this offer of employment and to fulfil</w:t>
      </w:r>
      <w:r>
        <w:rPr>
          <w:rFonts w:cs="Arial"/>
          <w:sz w:val="22"/>
        </w:rPr>
        <w:t>l</w:t>
      </w:r>
      <w:r w:rsidRPr="00A86FA3">
        <w:rPr>
          <w:rFonts w:cs="Arial"/>
          <w:sz w:val="22"/>
        </w:rPr>
        <w:t xml:space="preserve"> the obligations of this employment agreement; and </w:t>
      </w:r>
    </w:p>
    <w:p w:rsidR="00B81896" w:rsidRPr="00A86FA3" w:rsidRDefault="00B81896" w:rsidP="00B81896">
      <w:pPr>
        <w:pStyle w:val="BodyTextIndent2"/>
        <w:spacing w:line="360" w:lineRule="auto"/>
        <w:ind w:left="1440" w:hanging="720"/>
        <w:jc w:val="both"/>
        <w:rPr>
          <w:rFonts w:cs="Arial"/>
          <w:sz w:val="22"/>
        </w:rPr>
      </w:pPr>
      <w:r w:rsidRPr="00A86FA3">
        <w:rPr>
          <w:rFonts w:cs="Arial"/>
          <w:sz w:val="22"/>
        </w:rPr>
        <w:t>(c)</w:t>
      </w:r>
      <w:r w:rsidRPr="00A86FA3">
        <w:rPr>
          <w:rFonts w:cs="Arial"/>
          <w:sz w:val="22"/>
        </w:rPr>
        <w:tab/>
        <w:t>That you have had a reasonable opportunity to seek independent advice on this agreement; and</w:t>
      </w:r>
    </w:p>
    <w:p w:rsidR="00B81896" w:rsidRPr="00A86FA3" w:rsidRDefault="00B81896" w:rsidP="00B81896">
      <w:pPr>
        <w:pStyle w:val="BodyTextIndent2"/>
        <w:spacing w:line="360" w:lineRule="auto"/>
        <w:ind w:left="1440" w:hanging="720"/>
        <w:jc w:val="both"/>
        <w:rPr>
          <w:rFonts w:cs="Arial"/>
          <w:sz w:val="22"/>
        </w:rPr>
      </w:pPr>
      <w:r w:rsidRPr="00A86FA3">
        <w:rPr>
          <w:rFonts w:cs="Arial"/>
          <w:sz w:val="22"/>
        </w:rPr>
        <w:t>(d)</w:t>
      </w:r>
      <w:r w:rsidRPr="00A86FA3">
        <w:rPr>
          <w:rFonts w:cs="Arial"/>
          <w:sz w:val="22"/>
        </w:rPr>
        <w:tab/>
        <w:t xml:space="preserve">That you are not aware of any pre-existing physical or psychological condition or illness that will, or is likely to, affect your ability to carry out the Duties </w:t>
      </w:r>
      <w:r>
        <w:rPr>
          <w:rFonts w:cs="Arial"/>
          <w:sz w:val="22"/>
        </w:rPr>
        <w:t xml:space="preserve">of your position </w:t>
      </w:r>
      <w:r w:rsidRPr="00A86FA3">
        <w:rPr>
          <w:rFonts w:cs="Arial"/>
          <w:sz w:val="22"/>
        </w:rPr>
        <w:t>or otherwise comply with the provisions of this agreement (note any such condition should be disclosed prior to employment so that discussions can take place as to how, or if, such condition may be accommodated).</w:t>
      </w:r>
    </w:p>
    <w:p w:rsidR="00B81896" w:rsidRPr="00A86FA3" w:rsidRDefault="00B81896" w:rsidP="00B81896">
      <w:pPr>
        <w:spacing w:line="360" w:lineRule="auto"/>
        <w:ind w:left="1440" w:hanging="720"/>
        <w:jc w:val="both"/>
        <w:rPr>
          <w:rFonts w:ascii="Arial" w:hAnsi="Arial" w:cs="Arial"/>
          <w:sz w:val="22"/>
        </w:rPr>
      </w:pPr>
      <w:r w:rsidRPr="00A86FA3">
        <w:rPr>
          <w:rFonts w:ascii="Arial" w:hAnsi="Arial" w:cs="Arial"/>
          <w:sz w:val="22"/>
        </w:rPr>
        <w:t>(e)</w:t>
      </w:r>
      <w:r w:rsidRPr="00A86FA3">
        <w:rPr>
          <w:rFonts w:ascii="Arial" w:hAnsi="Arial" w:cs="Arial"/>
          <w:sz w:val="22"/>
        </w:rPr>
        <w:tab/>
        <w:t>The terms of this agreement are fair and reasonable having regard to the term of the employment, the remuneration paid under this agreement, the holidays and leave entitlements and the circumstances in which the employment may be terminated; and</w:t>
      </w:r>
    </w:p>
    <w:p w:rsidR="00B81896" w:rsidRPr="00A86FA3" w:rsidRDefault="00B81896" w:rsidP="00B81896">
      <w:pPr>
        <w:spacing w:line="360" w:lineRule="auto"/>
        <w:jc w:val="both"/>
        <w:rPr>
          <w:rFonts w:ascii="Arial" w:hAnsi="Arial" w:cs="Arial"/>
          <w:sz w:val="22"/>
        </w:rPr>
      </w:pPr>
      <w:r w:rsidRPr="00A86FA3">
        <w:rPr>
          <w:rFonts w:ascii="Arial" w:hAnsi="Arial" w:cs="Arial"/>
          <w:sz w:val="22"/>
        </w:rPr>
        <w:tab/>
        <w:t>(f)</w:t>
      </w:r>
      <w:r w:rsidRPr="00A86FA3">
        <w:rPr>
          <w:rFonts w:ascii="Arial" w:hAnsi="Arial" w:cs="Arial"/>
          <w:sz w:val="22"/>
        </w:rPr>
        <w:tab/>
        <w:t>You have freely and without coercion entered into this agreement.</w:t>
      </w:r>
    </w:p>
    <w:p w:rsidR="00B81896" w:rsidRPr="00A86FA3" w:rsidRDefault="00B81896" w:rsidP="00B81896">
      <w:pPr>
        <w:tabs>
          <w:tab w:val="left" w:pos="-720"/>
        </w:tabs>
        <w:suppressAutoHyphens/>
        <w:spacing w:line="360" w:lineRule="auto"/>
        <w:jc w:val="both"/>
        <w:rPr>
          <w:rFonts w:ascii="Arial" w:hAnsi="Arial" w:cs="Arial"/>
          <w:spacing w:val="-2"/>
          <w:sz w:val="22"/>
          <w:lang w:val="en-US"/>
        </w:rPr>
      </w:pPr>
    </w:p>
    <w:p w:rsidR="00B81896" w:rsidRPr="00A86FA3" w:rsidRDefault="00B81896" w:rsidP="00B81896">
      <w:pPr>
        <w:pBdr>
          <w:bottom w:val="single" w:sz="12" w:space="1" w:color="auto"/>
        </w:pBdr>
        <w:spacing w:line="360" w:lineRule="auto"/>
        <w:jc w:val="both"/>
        <w:rPr>
          <w:rFonts w:ascii="Arial" w:hAnsi="Arial" w:cs="Arial"/>
          <w:b/>
          <w:sz w:val="22"/>
          <w:lang w:val="en-US"/>
        </w:rPr>
      </w:pPr>
      <w:r>
        <w:rPr>
          <w:rFonts w:ascii="Arial" w:hAnsi="Arial" w:cs="Arial"/>
          <w:b/>
          <w:sz w:val="22"/>
          <w:lang w:val="en-US"/>
        </w:rPr>
        <w:t>1</w:t>
      </w:r>
      <w:r w:rsidR="003B3F9B">
        <w:rPr>
          <w:rFonts w:ascii="Arial" w:hAnsi="Arial" w:cs="Arial"/>
          <w:b/>
          <w:sz w:val="22"/>
          <w:lang w:val="en-US"/>
        </w:rPr>
        <w:t>8</w:t>
      </w:r>
      <w:r w:rsidRPr="00A86FA3">
        <w:rPr>
          <w:rFonts w:ascii="Arial" w:hAnsi="Arial" w:cs="Arial"/>
          <w:b/>
          <w:sz w:val="22"/>
          <w:lang w:val="en-US"/>
        </w:rPr>
        <w:t>.</w:t>
      </w:r>
      <w:r w:rsidRPr="00A86FA3">
        <w:rPr>
          <w:rFonts w:ascii="Arial" w:hAnsi="Arial" w:cs="Arial"/>
          <w:b/>
          <w:sz w:val="22"/>
          <w:lang w:val="en-US"/>
        </w:rPr>
        <w:tab/>
        <w:t>Completeness</w:t>
      </w:r>
    </w:p>
    <w:p w:rsidR="00B81896" w:rsidRPr="00A86FA3" w:rsidRDefault="00B81896" w:rsidP="00B81896">
      <w:pPr>
        <w:spacing w:line="360" w:lineRule="auto"/>
        <w:jc w:val="both"/>
        <w:rPr>
          <w:rFonts w:ascii="Arial" w:hAnsi="Arial" w:cs="Arial"/>
          <w:sz w:val="22"/>
          <w:lang w:val="en-US"/>
        </w:rPr>
      </w:pPr>
    </w:p>
    <w:p w:rsidR="00B81896" w:rsidRPr="00A86FA3" w:rsidRDefault="00B81896" w:rsidP="00B81896">
      <w:pPr>
        <w:spacing w:line="360" w:lineRule="auto"/>
        <w:ind w:left="720" w:hanging="720"/>
        <w:jc w:val="both"/>
        <w:rPr>
          <w:rFonts w:ascii="Arial" w:hAnsi="Arial" w:cs="Arial"/>
          <w:b/>
          <w:sz w:val="22"/>
        </w:rPr>
      </w:pPr>
      <w:r>
        <w:rPr>
          <w:rFonts w:ascii="Arial" w:hAnsi="Arial" w:cs="Arial"/>
          <w:sz w:val="22"/>
        </w:rPr>
        <w:lastRenderedPageBreak/>
        <w:t>1</w:t>
      </w:r>
      <w:r w:rsidR="003B3F9B">
        <w:rPr>
          <w:rFonts w:ascii="Arial" w:hAnsi="Arial" w:cs="Arial"/>
          <w:sz w:val="22"/>
        </w:rPr>
        <w:t>8</w:t>
      </w:r>
      <w:r w:rsidRPr="00A86FA3">
        <w:rPr>
          <w:rFonts w:ascii="Arial" w:hAnsi="Arial" w:cs="Arial"/>
          <w:sz w:val="22"/>
        </w:rPr>
        <w:t>.1</w:t>
      </w:r>
      <w:r w:rsidRPr="00A86FA3">
        <w:rPr>
          <w:rFonts w:ascii="Arial" w:hAnsi="Arial" w:cs="Arial"/>
          <w:sz w:val="22"/>
        </w:rPr>
        <w:tab/>
        <w:t xml:space="preserve">The terms and conditions set out in this agreement represent the entire arrangement between the parties relating to all your employment by </w:t>
      </w:r>
      <w:r w:rsidR="003B3F9B">
        <w:rPr>
          <w:rFonts w:ascii="Arial" w:hAnsi="Arial" w:cs="Arial"/>
          <w:sz w:val="22"/>
        </w:rPr>
        <w:t>THE EMPLOYER</w:t>
      </w:r>
      <w:r w:rsidRPr="00A86FA3">
        <w:rPr>
          <w:rFonts w:ascii="Arial" w:hAnsi="Arial" w:cs="Arial"/>
          <w:sz w:val="22"/>
        </w:rPr>
        <w:t xml:space="preserve"> and supersedes any previous arrangements, negotiations, representations and undertakings whether written or oral or both or arising as a result of custom and practice relating to such employment. </w:t>
      </w:r>
    </w:p>
    <w:p w:rsidR="00B81896" w:rsidRDefault="00B81896">
      <w:pPr>
        <w:pStyle w:val="Footer"/>
        <w:tabs>
          <w:tab w:val="clear" w:pos="4153"/>
          <w:tab w:val="clear" w:pos="8306"/>
        </w:tabs>
        <w:spacing w:line="360" w:lineRule="auto"/>
        <w:rPr>
          <w:rFonts w:cs="Arial"/>
          <w:sz w:val="22"/>
          <w:lang w:val="en-US"/>
        </w:rPr>
      </w:pPr>
    </w:p>
    <w:p w:rsidR="00B81896" w:rsidRDefault="00B81896">
      <w:pPr>
        <w:tabs>
          <w:tab w:val="left" w:pos="-720"/>
        </w:tabs>
        <w:suppressAutoHyphens/>
        <w:spacing w:line="360" w:lineRule="auto"/>
        <w:jc w:val="both"/>
        <w:rPr>
          <w:rFonts w:ascii="Arial" w:hAnsi="Arial" w:cs="Arial"/>
          <w:spacing w:val="-2"/>
          <w:sz w:val="22"/>
          <w:lang w:val="en-US"/>
        </w:rPr>
      </w:pPr>
    </w:p>
    <w:p w:rsidR="00B81896" w:rsidRDefault="00B81896">
      <w:pPr>
        <w:tabs>
          <w:tab w:val="left" w:pos="-720"/>
        </w:tabs>
        <w:suppressAutoHyphens/>
        <w:jc w:val="both"/>
        <w:rPr>
          <w:rFonts w:ascii="Arial" w:hAnsi="Arial" w:cs="Arial"/>
          <w:spacing w:val="-2"/>
          <w:sz w:val="22"/>
          <w:u w:val="single"/>
          <w:lang w:val="en-US"/>
        </w:rPr>
      </w:pP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p>
    <w:p w:rsidR="00B81896" w:rsidRDefault="00B81896">
      <w:pPr>
        <w:tabs>
          <w:tab w:val="left" w:pos="-720"/>
        </w:tabs>
        <w:suppressAutoHyphens/>
        <w:jc w:val="both"/>
        <w:rPr>
          <w:rFonts w:ascii="Arial" w:hAnsi="Arial" w:cs="Arial"/>
          <w:b/>
          <w:bCs/>
          <w:spacing w:val="-2"/>
          <w:sz w:val="22"/>
          <w:lang w:val="en-US"/>
        </w:rPr>
      </w:pPr>
      <w:r>
        <w:rPr>
          <w:rFonts w:ascii="Arial" w:hAnsi="Arial" w:cs="Arial"/>
          <w:b/>
          <w:bCs/>
          <w:spacing w:val="-2"/>
          <w:sz w:val="22"/>
          <w:lang w:val="en-US"/>
        </w:rPr>
        <w:t>[EMPLOYEE NAME]</w:t>
      </w:r>
      <w:r>
        <w:rPr>
          <w:rFonts w:ascii="Arial" w:hAnsi="Arial" w:cs="Arial"/>
          <w:b/>
          <w:bCs/>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b/>
          <w:bCs/>
          <w:spacing w:val="-2"/>
          <w:sz w:val="22"/>
          <w:lang w:val="en-US"/>
        </w:rPr>
        <w:t>DATE</w:t>
      </w:r>
    </w:p>
    <w:p w:rsidR="004B5879" w:rsidRDefault="004B5879">
      <w:pPr>
        <w:tabs>
          <w:tab w:val="left" w:pos="-720"/>
        </w:tabs>
        <w:suppressAutoHyphens/>
        <w:jc w:val="both"/>
        <w:rPr>
          <w:rFonts w:ascii="Arial" w:hAnsi="Arial" w:cs="Arial"/>
          <w:b/>
          <w:bCs/>
          <w:spacing w:val="-2"/>
          <w:sz w:val="22"/>
          <w:lang w:val="en-US"/>
        </w:rPr>
      </w:pPr>
    </w:p>
    <w:p w:rsidR="004B5879" w:rsidRDefault="004B5879">
      <w:pPr>
        <w:tabs>
          <w:tab w:val="left" w:pos="-720"/>
        </w:tabs>
        <w:suppressAutoHyphens/>
        <w:jc w:val="both"/>
        <w:rPr>
          <w:rFonts w:ascii="Arial" w:hAnsi="Arial" w:cs="Arial"/>
          <w:spacing w:val="-2"/>
          <w:sz w:val="22"/>
          <w:lang w:val="en-US"/>
        </w:rPr>
      </w:pPr>
    </w:p>
    <w:p w:rsidR="004B5879" w:rsidRDefault="004B5879">
      <w:pPr>
        <w:tabs>
          <w:tab w:val="left" w:pos="-720"/>
        </w:tabs>
        <w:suppressAutoHyphens/>
        <w:jc w:val="both"/>
        <w:rPr>
          <w:rFonts w:ascii="Arial" w:hAnsi="Arial" w:cs="Arial"/>
          <w:spacing w:val="-2"/>
          <w:sz w:val="22"/>
          <w:lang w:val="en-US"/>
        </w:rPr>
      </w:pPr>
    </w:p>
    <w:p w:rsidR="004B5879" w:rsidRDefault="004B5879" w:rsidP="004B5879">
      <w:pPr>
        <w:tabs>
          <w:tab w:val="left" w:pos="-720"/>
        </w:tabs>
        <w:suppressAutoHyphens/>
        <w:jc w:val="both"/>
        <w:rPr>
          <w:rFonts w:ascii="Arial" w:hAnsi="Arial" w:cs="Arial"/>
          <w:spacing w:val="-2"/>
          <w:sz w:val="22"/>
          <w:u w:val="single"/>
          <w:lang w:val="en-US"/>
        </w:rPr>
      </w:pP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p>
    <w:p w:rsidR="004B5879" w:rsidRDefault="004B5879" w:rsidP="004B5879">
      <w:pPr>
        <w:tabs>
          <w:tab w:val="left" w:pos="-720"/>
        </w:tabs>
        <w:suppressAutoHyphens/>
        <w:jc w:val="both"/>
        <w:rPr>
          <w:rFonts w:ascii="Arial" w:hAnsi="Arial" w:cs="Arial"/>
          <w:b/>
          <w:bCs/>
          <w:spacing w:val="-2"/>
          <w:sz w:val="22"/>
          <w:lang w:val="en-US"/>
        </w:rPr>
      </w:pPr>
      <w:r>
        <w:rPr>
          <w:rFonts w:ascii="Arial" w:hAnsi="Arial" w:cs="Arial"/>
          <w:b/>
          <w:bCs/>
          <w:spacing w:val="-2"/>
          <w:sz w:val="22"/>
          <w:lang w:val="en-US"/>
        </w:rPr>
        <w:t>[EMPLOYEE SIGN</w:t>
      </w:r>
      <w:r w:rsidR="003004B6">
        <w:rPr>
          <w:rFonts w:ascii="Arial" w:hAnsi="Arial" w:cs="Arial"/>
          <w:b/>
          <w:bCs/>
          <w:spacing w:val="-2"/>
          <w:sz w:val="22"/>
          <w:lang w:val="en-US"/>
        </w:rPr>
        <w:t>ATURE</w:t>
      </w:r>
      <w:r>
        <w:rPr>
          <w:rFonts w:ascii="Arial" w:hAnsi="Arial" w:cs="Arial"/>
          <w:b/>
          <w:bCs/>
          <w:spacing w:val="-2"/>
          <w:sz w:val="22"/>
          <w:lang w:val="en-US"/>
        </w:rPr>
        <w:t>]</w:t>
      </w:r>
      <w:r>
        <w:rPr>
          <w:rFonts w:ascii="Arial" w:hAnsi="Arial" w:cs="Arial"/>
          <w:b/>
          <w:bCs/>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p>
    <w:p w:rsidR="004B5879" w:rsidRDefault="004B5879">
      <w:pPr>
        <w:tabs>
          <w:tab w:val="left" w:pos="-720"/>
        </w:tabs>
        <w:suppressAutoHyphens/>
        <w:jc w:val="both"/>
        <w:rPr>
          <w:rFonts w:ascii="Arial" w:hAnsi="Arial" w:cs="Arial"/>
          <w:spacing w:val="-2"/>
          <w:sz w:val="22"/>
          <w:lang w:val="en-US"/>
        </w:rPr>
      </w:pPr>
    </w:p>
    <w:p w:rsidR="00B81896" w:rsidRDefault="00B81896">
      <w:pPr>
        <w:tabs>
          <w:tab w:val="left" w:pos="-720"/>
        </w:tabs>
        <w:suppressAutoHyphens/>
        <w:jc w:val="both"/>
        <w:rPr>
          <w:rFonts w:ascii="Arial" w:hAnsi="Arial" w:cs="Arial"/>
          <w:spacing w:val="-2"/>
          <w:sz w:val="22"/>
          <w:lang w:val="en-US"/>
        </w:rPr>
      </w:pPr>
    </w:p>
    <w:p w:rsidR="00B81896" w:rsidRDefault="00B81896">
      <w:pPr>
        <w:tabs>
          <w:tab w:val="left" w:pos="-720"/>
        </w:tabs>
        <w:suppressAutoHyphens/>
        <w:jc w:val="both"/>
        <w:rPr>
          <w:rFonts w:ascii="Arial" w:hAnsi="Arial" w:cs="Arial"/>
          <w:spacing w:val="-2"/>
          <w:sz w:val="22"/>
          <w:lang w:val="en-US"/>
        </w:rPr>
      </w:pPr>
    </w:p>
    <w:p w:rsidR="00B81896" w:rsidRDefault="00B81896">
      <w:pPr>
        <w:tabs>
          <w:tab w:val="left" w:pos="-720"/>
        </w:tabs>
        <w:suppressAutoHyphens/>
        <w:jc w:val="both"/>
        <w:rPr>
          <w:rFonts w:ascii="Arial" w:hAnsi="Arial" w:cs="Arial"/>
          <w:spacing w:val="-2"/>
          <w:sz w:val="22"/>
          <w:lang w:val="en-US"/>
        </w:rPr>
      </w:pPr>
    </w:p>
    <w:p w:rsidR="00B81896" w:rsidRDefault="00B81896">
      <w:pPr>
        <w:tabs>
          <w:tab w:val="left" w:pos="-720"/>
        </w:tabs>
        <w:suppressAutoHyphens/>
        <w:jc w:val="both"/>
        <w:rPr>
          <w:rFonts w:ascii="Arial" w:hAnsi="Arial" w:cs="Arial"/>
          <w:spacing w:val="-2"/>
          <w:sz w:val="22"/>
          <w:u w:val="single"/>
          <w:lang w:val="en-US"/>
        </w:rPr>
      </w:pP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p>
    <w:p w:rsidR="004B5879" w:rsidRDefault="00B81896" w:rsidP="003B3F9B">
      <w:pPr>
        <w:tabs>
          <w:tab w:val="left" w:pos="-720"/>
        </w:tabs>
        <w:suppressAutoHyphens/>
        <w:jc w:val="both"/>
        <w:rPr>
          <w:rFonts w:ascii="Arial" w:hAnsi="Arial" w:cs="Arial"/>
          <w:b/>
          <w:spacing w:val="-2"/>
          <w:sz w:val="22"/>
          <w:lang w:val="en-US"/>
        </w:rPr>
      </w:pPr>
      <w:r w:rsidRPr="00FD436E">
        <w:rPr>
          <w:rFonts w:ascii="Arial" w:hAnsi="Arial" w:cs="Arial"/>
          <w:b/>
          <w:spacing w:val="-2"/>
          <w:sz w:val="22"/>
          <w:lang w:val="en-US"/>
        </w:rPr>
        <w:t>[</w:t>
      </w:r>
      <w:r w:rsidR="003B3F9B">
        <w:rPr>
          <w:rFonts w:ascii="Arial" w:hAnsi="Arial" w:cs="Arial"/>
          <w:b/>
          <w:spacing w:val="-2"/>
          <w:sz w:val="22"/>
          <w:lang w:val="en-US"/>
        </w:rPr>
        <w:t>EMPLOYER</w:t>
      </w:r>
      <w:r w:rsidR="004B5879">
        <w:rPr>
          <w:rFonts w:ascii="Arial" w:hAnsi="Arial" w:cs="Arial"/>
          <w:b/>
          <w:spacing w:val="-2"/>
          <w:sz w:val="22"/>
          <w:lang w:val="en-US"/>
        </w:rPr>
        <w:t xml:space="preserve"> NAME</w:t>
      </w:r>
      <w:r w:rsidR="003B3F9B">
        <w:rPr>
          <w:rFonts w:ascii="Arial" w:hAnsi="Arial" w:cs="Arial"/>
          <w:b/>
          <w:spacing w:val="-2"/>
          <w:sz w:val="22"/>
          <w:lang w:val="en-US"/>
        </w:rPr>
        <w:t>]</w:t>
      </w:r>
      <w:r w:rsidR="003B3F9B">
        <w:rPr>
          <w:rFonts w:ascii="Arial" w:hAnsi="Arial" w:cs="Arial"/>
          <w:b/>
          <w:spacing w:val="-2"/>
          <w:sz w:val="22"/>
          <w:lang w:val="en-US"/>
        </w:rPr>
        <w:tab/>
      </w:r>
      <w:r w:rsidR="003B3F9B">
        <w:rPr>
          <w:rFonts w:ascii="Arial" w:hAnsi="Arial" w:cs="Arial"/>
          <w:b/>
          <w:spacing w:val="-2"/>
          <w:sz w:val="22"/>
          <w:lang w:val="en-US"/>
        </w:rPr>
        <w:tab/>
      </w:r>
      <w:r w:rsidR="003B3F9B">
        <w:rPr>
          <w:rFonts w:ascii="Arial" w:hAnsi="Arial" w:cs="Arial"/>
          <w:b/>
          <w:spacing w:val="-2"/>
          <w:sz w:val="22"/>
          <w:lang w:val="en-US"/>
        </w:rPr>
        <w:tab/>
      </w:r>
      <w:r w:rsidR="003B3F9B">
        <w:rPr>
          <w:rFonts w:ascii="Arial" w:hAnsi="Arial" w:cs="Arial"/>
          <w:b/>
          <w:spacing w:val="-2"/>
          <w:sz w:val="22"/>
          <w:lang w:val="en-US"/>
        </w:rPr>
        <w:tab/>
      </w:r>
      <w:r w:rsidR="003B3F9B">
        <w:rPr>
          <w:rFonts w:ascii="Arial" w:hAnsi="Arial" w:cs="Arial"/>
          <w:b/>
          <w:spacing w:val="-2"/>
          <w:sz w:val="22"/>
          <w:lang w:val="en-US"/>
        </w:rPr>
        <w:tab/>
      </w:r>
      <w:r w:rsidR="003B3F9B">
        <w:rPr>
          <w:rFonts w:ascii="Arial" w:hAnsi="Arial" w:cs="Arial"/>
          <w:b/>
          <w:spacing w:val="-2"/>
          <w:sz w:val="22"/>
          <w:lang w:val="en-US"/>
        </w:rPr>
        <w:tab/>
      </w:r>
      <w:r w:rsidR="003B3F9B">
        <w:rPr>
          <w:rFonts w:ascii="Arial" w:hAnsi="Arial" w:cs="Arial"/>
          <w:b/>
          <w:spacing w:val="-2"/>
          <w:sz w:val="22"/>
          <w:lang w:val="en-US"/>
        </w:rPr>
        <w:tab/>
      </w:r>
      <w:r w:rsidR="003B3F9B">
        <w:rPr>
          <w:rFonts w:ascii="Arial" w:hAnsi="Arial" w:cs="Arial"/>
          <w:b/>
          <w:spacing w:val="-2"/>
          <w:sz w:val="22"/>
          <w:lang w:val="en-US"/>
        </w:rPr>
        <w:tab/>
        <w:t>DATE</w:t>
      </w:r>
    </w:p>
    <w:p w:rsidR="004B5879" w:rsidRDefault="004B5879" w:rsidP="003B3F9B">
      <w:pPr>
        <w:tabs>
          <w:tab w:val="left" w:pos="-720"/>
        </w:tabs>
        <w:suppressAutoHyphens/>
        <w:jc w:val="both"/>
        <w:rPr>
          <w:rFonts w:ascii="Arial" w:hAnsi="Arial" w:cs="Arial"/>
          <w:b/>
          <w:spacing w:val="-2"/>
          <w:sz w:val="22"/>
          <w:lang w:val="en-US"/>
        </w:rPr>
      </w:pPr>
    </w:p>
    <w:p w:rsidR="004B5879" w:rsidRDefault="004B5879" w:rsidP="003B3F9B">
      <w:pPr>
        <w:tabs>
          <w:tab w:val="left" w:pos="-720"/>
        </w:tabs>
        <w:suppressAutoHyphens/>
        <w:jc w:val="both"/>
        <w:rPr>
          <w:rFonts w:ascii="Arial" w:hAnsi="Arial" w:cs="Arial"/>
          <w:b/>
          <w:spacing w:val="-2"/>
          <w:sz w:val="22"/>
          <w:lang w:val="en-US"/>
        </w:rPr>
      </w:pPr>
    </w:p>
    <w:p w:rsidR="004B5879" w:rsidRDefault="004B5879" w:rsidP="003B3F9B">
      <w:pPr>
        <w:tabs>
          <w:tab w:val="left" w:pos="-720"/>
        </w:tabs>
        <w:suppressAutoHyphens/>
        <w:jc w:val="both"/>
        <w:rPr>
          <w:rFonts w:ascii="Arial" w:hAnsi="Arial" w:cs="Arial"/>
          <w:b/>
          <w:spacing w:val="-2"/>
          <w:sz w:val="22"/>
          <w:lang w:val="en-US"/>
        </w:rPr>
      </w:pPr>
    </w:p>
    <w:p w:rsidR="004B5879" w:rsidRDefault="004B5879" w:rsidP="004B5879">
      <w:pPr>
        <w:tabs>
          <w:tab w:val="left" w:pos="-720"/>
        </w:tabs>
        <w:suppressAutoHyphens/>
        <w:jc w:val="both"/>
        <w:rPr>
          <w:rFonts w:ascii="Arial" w:hAnsi="Arial" w:cs="Arial"/>
          <w:spacing w:val="-2"/>
          <w:sz w:val="22"/>
          <w:u w:val="single"/>
          <w:lang w:val="en-US"/>
        </w:rPr>
      </w:pP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r>
        <w:rPr>
          <w:rFonts w:ascii="Arial" w:hAnsi="Arial" w:cs="Arial"/>
          <w:spacing w:val="-2"/>
          <w:sz w:val="22"/>
          <w:u w:val="single"/>
          <w:lang w:val="en-US"/>
        </w:rPr>
        <w:tab/>
      </w:r>
    </w:p>
    <w:p w:rsidR="00B81896" w:rsidRPr="003B3F9B" w:rsidRDefault="004B5879" w:rsidP="004B5879">
      <w:pPr>
        <w:tabs>
          <w:tab w:val="left" w:pos="-720"/>
        </w:tabs>
        <w:suppressAutoHyphens/>
        <w:jc w:val="both"/>
        <w:rPr>
          <w:rFonts w:ascii="Arial" w:hAnsi="Arial" w:cs="Arial"/>
          <w:b/>
          <w:spacing w:val="-2"/>
          <w:sz w:val="22"/>
          <w:lang w:val="en-US"/>
        </w:rPr>
      </w:pPr>
      <w:r>
        <w:rPr>
          <w:rFonts w:ascii="Arial" w:hAnsi="Arial" w:cs="Arial"/>
          <w:b/>
          <w:bCs/>
          <w:spacing w:val="-2"/>
          <w:sz w:val="22"/>
          <w:lang w:val="en-US"/>
        </w:rPr>
        <w:t>[EMPLOYER SIGN</w:t>
      </w:r>
      <w:r w:rsidR="003004B6">
        <w:rPr>
          <w:rFonts w:ascii="Arial" w:hAnsi="Arial" w:cs="Arial"/>
          <w:b/>
          <w:bCs/>
          <w:spacing w:val="-2"/>
          <w:sz w:val="22"/>
          <w:lang w:val="en-US"/>
        </w:rPr>
        <w:t>ATURE</w:t>
      </w:r>
      <w:r>
        <w:rPr>
          <w:rFonts w:ascii="Arial" w:hAnsi="Arial" w:cs="Arial"/>
          <w:b/>
          <w:bCs/>
          <w:spacing w:val="-2"/>
          <w:sz w:val="22"/>
          <w:lang w:val="en-US"/>
        </w:rPr>
        <w:t>]</w:t>
      </w:r>
      <w:r>
        <w:rPr>
          <w:rFonts w:ascii="Arial" w:hAnsi="Arial" w:cs="Arial"/>
          <w:b/>
          <w:bCs/>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Pr>
          <w:rFonts w:ascii="Arial" w:hAnsi="Arial" w:cs="Arial"/>
          <w:spacing w:val="-2"/>
          <w:sz w:val="22"/>
          <w:lang w:val="en-US"/>
        </w:rPr>
        <w:tab/>
      </w:r>
      <w:r w:rsidR="00B81896">
        <w:rPr>
          <w:rFonts w:cs="Arial"/>
          <w:spacing w:val="-2"/>
          <w:sz w:val="22"/>
          <w:lang w:val="en-US"/>
        </w:rPr>
        <w:br w:type="page"/>
      </w:r>
      <w:r w:rsidR="00B81896">
        <w:rPr>
          <w:rFonts w:cs="Arial"/>
          <w:spacing w:val="-2"/>
          <w:u w:val="single"/>
          <w:lang w:val="en-US"/>
        </w:rPr>
        <w:lastRenderedPageBreak/>
        <w:t>Schedule 1</w:t>
      </w:r>
      <w:r w:rsidR="00B81896">
        <w:rPr>
          <w:rFonts w:cs="Arial"/>
          <w:spacing w:val="-2"/>
          <w:lang w:val="en-US"/>
        </w:rPr>
        <w:t>:</w:t>
      </w:r>
    </w:p>
    <w:p w:rsidR="00B81896" w:rsidRDefault="00B81896" w:rsidP="00B81896">
      <w:pPr>
        <w:pStyle w:val="Subtitle"/>
      </w:pPr>
      <w:r>
        <w:t>Provision for Resolving Employment Relationship Problems</w:t>
      </w:r>
    </w:p>
    <w:p w:rsidR="00B81896" w:rsidRDefault="00B81896" w:rsidP="00B81896">
      <w:pPr>
        <w:tabs>
          <w:tab w:val="left" w:pos="3680"/>
        </w:tabs>
        <w:spacing w:line="240" w:lineRule="exact"/>
        <w:rPr>
          <w:rFonts w:ascii="Arial" w:hAnsi="Arial" w:cs="Arial"/>
          <w:sz w:val="22"/>
        </w:rPr>
      </w:pPr>
    </w:p>
    <w:p w:rsidR="00B81896" w:rsidRDefault="00B81896" w:rsidP="00B81896">
      <w:pPr>
        <w:spacing w:line="240" w:lineRule="exact"/>
        <w:jc w:val="both"/>
        <w:rPr>
          <w:rFonts w:ascii="Arial" w:hAnsi="Arial" w:cs="Arial"/>
          <w:sz w:val="20"/>
        </w:rPr>
      </w:pPr>
      <w:r>
        <w:rPr>
          <w:rFonts w:ascii="Arial" w:hAnsi="Arial" w:cs="Arial"/>
          <w:sz w:val="20"/>
        </w:rPr>
        <w:t xml:space="preserve">We aim to provide a fair </w:t>
      </w:r>
      <w:r w:rsidRPr="00102887">
        <w:rPr>
          <w:rFonts w:ascii="Arial" w:hAnsi="Arial" w:cs="Arial"/>
          <w:sz w:val="20"/>
        </w:rPr>
        <w:t>and safe</w:t>
      </w:r>
      <w:r>
        <w:rPr>
          <w:rFonts w:ascii="Arial" w:hAnsi="Arial" w:cs="Arial"/>
          <w:sz w:val="20"/>
        </w:rPr>
        <w:t xml:space="preserve"> workplace for you.  At times you may have concerns about your employment and how you are being treated.  We would like you to talk to us if this happens.  We will undertake to resolve the matter as soon as possible after the event </w:t>
      </w: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sz w:val="20"/>
        </w:rPr>
      </w:pPr>
      <w:r>
        <w:rPr>
          <w:rFonts w:ascii="Arial" w:hAnsi="Arial" w:cs="Arial"/>
          <w:sz w:val="20"/>
        </w:rPr>
        <w:t>If we cannot resolve things between us, we can get outside help.  We have set out below the services available to you for resolving employment relationship problems.</w:t>
      </w: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b/>
          <w:sz w:val="20"/>
        </w:rPr>
      </w:pPr>
      <w:r>
        <w:rPr>
          <w:rFonts w:ascii="Arial" w:hAnsi="Arial" w:cs="Arial"/>
          <w:b/>
          <w:sz w:val="20"/>
        </w:rPr>
        <w:t>What is an employment relationship problem?</w:t>
      </w:r>
    </w:p>
    <w:p w:rsidR="00B81896" w:rsidRDefault="00B81896" w:rsidP="00B81896">
      <w:pPr>
        <w:spacing w:line="240" w:lineRule="exact"/>
        <w:jc w:val="both"/>
        <w:rPr>
          <w:rFonts w:ascii="Arial" w:hAnsi="Arial" w:cs="Arial"/>
          <w:sz w:val="20"/>
        </w:rPr>
      </w:pPr>
      <w:r>
        <w:rPr>
          <w:rFonts w:ascii="Arial" w:hAnsi="Arial" w:cs="Arial"/>
          <w:sz w:val="20"/>
        </w:rPr>
        <w:t>An employment relationship problem includes a personal grievance, dispute or other problem relating to your employment relationship with us.</w:t>
      </w: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sz w:val="20"/>
        </w:rPr>
      </w:pPr>
      <w:r>
        <w:rPr>
          <w:rFonts w:ascii="Arial" w:hAnsi="Arial" w:cs="Arial"/>
          <w:sz w:val="20"/>
        </w:rPr>
        <w:t xml:space="preserve">It does </w:t>
      </w:r>
      <w:r>
        <w:rPr>
          <w:rFonts w:ascii="Arial" w:hAnsi="Arial" w:cs="Arial"/>
          <w:b/>
          <w:sz w:val="20"/>
          <w:u w:val="single"/>
        </w:rPr>
        <w:t>not</w:t>
      </w:r>
      <w:r>
        <w:rPr>
          <w:rFonts w:ascii="Arial" w:hAnsi="Arial" w:cs="Arial"/>
          <w:sz w:val="20"/>
        </w:rPr>
        <w:t xml:space="preserve"> include any problem with the determination of new terms for your employment.</w:t>
      </w: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sz w:val="20"/>
        </w:rPr>
      </w:pPr>
      <w:r>
        <w:rPr>
          <w:rFonts w:ascii="Arial" w:hAnsi="Arial" w:cs="Arial"/>
          <w:sz w:val="20"/>
        </w:rPr>
        <w:t>Listed below are examples of employment relationship problems:</w:t>
      </w:r>
    </w:p>
    <w:p w:rsidR="00B81896" w:rsidRDefault="00B81896" w:rsidP="00B81896">
      <w:pPr>
        <w:spacing w:line="240" w:lineRule="exact"/>
        <w:jc w:val="both"/>
        <w:rPr>
          <w:rFonts w:ascii="Arial" w:hAnsi="Arial" w:cs="Arial"/>
          <w:sz w:val="20"/>
        </w:rPr>
      </w:pPr>
    </w:p>
    <w:p w:rsidR="00B81896" w:rsidRDefault="00B81896" w:rsidP="00B81896">
      <w:pPr>
        <w:numPr>
          <w:ilvl w:val="0"/>
          <w:numId w:val="15"/>
        </w:numPr>
        <w:tabs>
          <w:tab w:val="clear" w:pos="360"/>
          <w:tab w:val="num" w:pos="720"/>
        </w:tabs>
        <w:spacing w:line="240" w:lineRule="exact"/>
        <w:ind w:left="709" w:hanging="709"/>
        <w:jc w:val="both"/>
        <w:rPr>
          <w:rFonts w:ascii="Arial" w:hAnsi="Arial" w:cs="Arial"/>
          <w:sz w:val="20"/>
        </w:rPr>
      </w:pPr>
      <w:r>
        <w:rPr>
          <w:rFonts w:ascii="Arial" w:hAnsi="Arial" w:cs="Arial"/>
          <w:sz w:val="20"/>
        </w:rPr>
        <w:t>you think you have been treated unfairly</w:t>
      </w:r>
    </w:p>
    <w:p w:rsidR="00B81896" w:rsidRDefault="00B81896" w:rsidP="00B81896">
      <w:pPr>
        <w:tabs>
          <w:tab w:val="num" w:pos="720"/>
        </w:tabs>
        <w:spacing w:line="240" w:lineRule="exact"/>
        <w:jc w:val="both"/>
        <w:rPr>
          <w:rFonts w:ascii="Arial" w:hAnsi="Arial" w:cs="Arial"/>
          <w:sz w:val="20"/>
        </w:rPr>
      </w:pPr>
    </w:p>
    <w:p w:rsidR="00B81896" w:rsidRDefault="00B81896" w:rsidP="00B81896">
      <w:pPr>
        <w:numPr>
          <w:ilvl w:val="0"/>
          <w:numId w:val="15"/>
        </w:numPr>
        <w:tabs>
          <w:tab w:val="clear" w:pos="360"/>
          <w:tab w:val="num" w:pos="720"/>
        </w:tabs>
        <w:spacing w:line="240" w:lineRule="exact"/>
        <w:ind w:left="709" w:hanging="709"/>
        <w:jc w:val="both"/>
        <w:rPr>
          <w:rFonts w:ascii="Arial" w:hAnsi="Arial" w:cs="Arial"/>
          <w:sz w:val="20"/>
        </w:rPr>
      </w:pPr>
      <w:r>
        <w:rPr>
          <w:rFonts w:ascii="Arial" w:hAnsi="Arial" w:cs="Arial"/>
          <w:sz w:val="20"/>
        </w:rPr>
        <w:t>a personal grievance</w:t>
      </w:r>
    </w:p>
    <w:p w:rsidR="00B81896" w:rsidRDefault="00B81896" w:rsidP="00B81896">
      <w:pPr>
        <w:tabs>
          <w:tab w:val="num" w:pos="720"/>
        </w:tabs>
        <w:spacing w:line="240" w:lineRule="exact"/>
        <w:jc w:val="both"/>
        <w:rPr>
          <w:rFonts w:ascii="Arial" w:hAnsi="Arial" w:cs="Arial"/>
          <w:sz w:val="20"/>
        </w:rPr>
      </w:pPr>
    </w:p>
    <w:p w:rsidR="00B81896" w:rsidRDefault="00B81896" w:rsidP="00B81896">
      <w:pPr>
        <w:numPr>
          <w:ilvl w:val="0"/>
          <w:numId w:val="15"/>
        </w:numPr>
        <w:tabs>
          <w:tab w:val="clear" w:pos="360"/>
          <w:tab w:val="num" w:pos="720"/>
        </w:tabs>
        <w:spacing w:line="240" w:lineRule="exact"/>
        <w:ind w:left="709" w:hanging="709"/>
        <w:jc w:val="both"/>
        <w:rPr>
          <w:rFonts w:ascii="Arial" w:hAnsi="Arial" w:cs="Arial"/>
          <w:sz w:val="20"/>
        </w:rPr>
      </w:pPr>
      <w:r>
        <w:rPr>
          <w:rFonts w:ascii="Arial" w:hAnsi="Arial" w:cs="Arial"/>
          <w:sz w:val="20"/>
        </w:rPr>
        <w:t>a breach of your employment agreement</w:t>
      </w:r>
    </w:p>
    <w:p w:rsidR="00B81896" w:rsidRDefault="00B81896" w:rsidP="00B81896">
      <w:pPr>
        <w:tabs>
          <w:tab w:val="num" w:pos="720"/>
        </w:tabs>
        <w:spacing w:line="240" w:lineRule="exact"/>
        <w:jc w:val="both"/>
        <w:rPr>
          <w:rFonts w:ascii="Arial" w:hAnsi="Arial" w:cs="Arial"/>
          <w:sz w:val="20"/>
        </w:rPr>
      </w:pPr>
    </w:p>
    <w:p w:rsidR="00B81896" w:rsidRDefault="00B81896" w:rsidP="00B81896">
      <w:pPr>
        <w:numPr>
          <w:ilvl w:val="0"/>
          <w:numId w:val="15"/>
        </w:numPr>
        <w:tabs>
          <w:tab w:val="clear" w:pos="360"/>
          <w:tab w:val="num" w:pos="720"/>
        </w:tabs>
        <w:spacing w:line="240" w:lineRule="exact"/>
        <w:ind w:left="709" w:hanging="709"/>
        <w:jc w:val="both"/>
        <w:rPr>
          <w:rFonts w:ascii="Arial" w:hAnsi="Arial" w:cs="Arial"/>
          <w:sz w:val="20"/>
        </w:rPr>
      </w:pPr>
      <w:r>
        <w:rPr>
          <w:rFonts w:ascii="Arial" w:hAnsi="Arial" w:cs="Arial"/>
          <w:sz w:val="20"/>
        </w:rPr>
        <w:t>a dispute over the interpretation, application or operation of your employment agreement</w:t>
      </w:r>
    </w:p>
    <w:p w:rsidR="00B81896" w:rsidRDefault="00B81896" w:rsidP="00B81896">
      <w:pPr>
        <w:tabs>
          <w:tab w:val="num" w:pos="720"/>
        </w:tabs>
        <w:spacing w:line="240" w:lineRule="exact"/>
        <w:jc w:val="both"/>
        <w:rPr>
          <w:rFonts w:ascii="Arial" w:hAnsi="Arial" w:cs="Arial"/>
          <w:sz w:val="20"/>
        </w:rPr>
      </w:pPr>
    </w:p>
    <w:p w:rsidR="00B81896" w:rsidRDefault="00B81896" w:rsidP="00B81896">
      <w:pPr>
        <w:numPr>
          <w:ilvl w:val="0"/>
          <w:numId w:val="15"/>
        </w:numPr>
        <w:tabs>
          <w:tab w:val="clear" w:pos="360"/>
          <w:tab w:val="num" w:pos="720"/>
        </w:tabs>
        <w:spacing w:line="240" w:lineRule="exact"/>
        <w:ind w:left="709" w:hanging="709"/>
        <w:jc w:val="both"/>
        <w:rPr>
          <w:rFonts w:ascii="Arial" w:hAnsi="Arial" w:cs="Arial"/>
          <w:sz w:val="20"/>
        </w:rPr>
      </w:pPr>
      <w:r>
        <w:rPr>
          <w:rFonts w:ascii="Arial" w:hAnsi="Arial" w:cs="Arial"/>
          <w:sz w:val="20"/>
        </w:rPr>
        <w:t>unfair bargaining for an individual employment agreement</w:t>
      </w:r>
    </w:p>
    <w:p w:rsidR="00B81896" w:rsidRDefault="00B81896" w:rsidP="00B81896">
      <w:pPr>
        <w:tabs>
          <w:tab w:val="num" w:pos="720"/>
        </w:tabs>
        <w:spacing w:line="240" w:lineRule="exact"/>
        <w:jc w:val="both"/>
        <w:rPr>
          <w:rFonts w:ascii="Arial" w:hAnsi="Arial" w:cs="Arial"/>
          <w:sz w:val="20"/>
        </w:rPr>
      </w:pPr>
    </w:p>
    <w:p w:rsidR="00B81896" w:rsidRDefault="00B81896" w:rsidP="00B81896">
      <w:pPr>
        <w:numPr>
          <w:ilvl w:val="0"/>
          <w:numId w:val="15"/>
        </w:numPr>
        <w:tabs>
          <w:tab w:val="clear" w:pos="360"/>
          <w:tab w:val="num" w:pos="720"/>
        </w:tabs>
        <w:spacing w:line="240" w:lineRule="exact"/>
        <w:ind w:left="709" w:hanging="709"/>
        <w:jc w:val="both"/>
        <w:rPr>
          <w:rFonts w:ascii="Arial" w:hAnsi="Arial" w:cs="Arial"/>
          <w:sz w:val="20"/>
        </w:rPr>
      </w:pPr>
      <w:r>
        <w:rPr>
          <w:rFonts w:ascii="Arial" w:hAnsi="Arial" w:cs="Arial"/>
          <w:sz w:val="20"/>
        </w:rPr>
        <w:t>a question about whether you are an employee or an independent contractor</w:t>
      </w:r>
    </w:p>
    <w:p w:rsidR="00B81896" w:rsidRDefault="00B81896" w:rsidP="00B81896">
      <w:pPr>
        <w:tabs>
          <w:tab w:val="num" w:pos="720"/>
        </w:tabs>
        <w:spacing w:line="240" w:lineRule="exact"/>
        <w:jc w:val="both"/>
        <w:rPr>
          <w:rFonts w:ascii="Arial" w:hAnsi="Arial" w:cs="Arial"/>
          <w:sz w:val="20"/>
        </w:rPr>
      </w:pPr>
    </w:p>
    <w:p w:rsidR="00B81896" w:rsidRDefault="00B81896" w:rsidP="00B81896">
      <w:pPr>
        <w:numPr>
          <w:ilvl w:val="0"/>
          <w:numId w:val="15"/>
        </w:numPr>
        <w:tabs>
          <w:tab w:val="clear" w:pos="360"/>
          <w:tab w:val="num" w:pos="720"/>
        </w:tabs>
        <w:spacing w:line="240" w:lineRule="exact"/>
        <w:ind w:left="709" w:hanging="709"/>
        <w:jc w:val="both"/>
        <w:rPr>
          <w:rFonts w:ascii="Arial" w:hAnsi="Arial" w:cs="Arial"/>
          <w:sz w:val="20"/>
        </w:rPr>
      </w:pPr>
      <w:r>
        <w:rPr>
          <w:rFonts w:ascii="Arial" w:hAnsi="Arial" w:cs="Arial"/>
          <w:sz w:val="20"/>
        </w:rPr>
        <w:t xml:space="preserve">a disagreement about arrears of wages or holiday pay, </w:t>
      </w:r>
      <w:proofErr w:type="spellStart"/>
      <w:r>
        <w:rPr>
          <w:rFonts w:ascii="Arial" w:hAnsi="Arial" w:cs="Arial"/>
          <w:sz w:val="20"/>
        </w:rPr>
        <w:t>etc</w:t>
      </w:r>
      <w:proofErr w:type="spellEnd"/>
    </w:p>
    <w:p w:rsidR="00B81896" w:rsidRDefault="00B81896" w:rsidP="00B81896">
      <w:pPr>
        <w:tabs>
          <w:tab w:val="num" w:pos="720"/>
        </w:tabs>
        <w:spacing w:line="240" w:lineRule="exact"/>
        <w:jc w:val="both"/>
        <w:rPr>
          <w:rFonts w:ascii="Arial" w:hAnsi="Arial" w:cs="Arial"/>
          <w:sz w:val="20"/>
        </w:rPr>
      </w:pPr>
    </w:p>
    <w:p w:rsidR="00B81896" w:rsidRDefault="00B81896" w:rsidP="00B81896">
      <w:pPr>
        <w:numPr>
          <w:ilvl w:val="0"/>
          <w:numId w:val="15"/>
        </w:numPr>
        <w:tabs>
          <w:tab w:val="clear" w:pos="360"/>
          <w:tab w:val="num" w:pos="720"/>
        </w:tabs>
        <w:spacing w:line="240" w:lineRule="exact"/>
        <w:ind w:left="709" w:hanging="709"/>
        <w:jc w:val="both"/>
        <w:rPr>
          <w:rFonts w:ascii="Arial" w:hAnsi="Arial" w:cs="Arial"/>
          <w:sz w:val="20"/>
        </w:rPr>
      </w:pPr>
      <w:proofErr w:type="spellStart"/>
      <w:r>
        <w:rPr>
          <w:rFonts w:ascii="Arial" w:hAnsi="Arial" w:cs="Arial"/>
          <w:sz w:val="20"/>
        </w:rPr>
        <w:t>your</w:t>
      </w:r>
      <w:proofErr w:type="spellEnd"/>
      <w:r>
        <w:rPr>
          <w:rFonts w:ascii="Arial" w:hAnsi="Arial" w:cs="Arial"/>
          <w:sz w:val="20"/>
        </w:rPr>
        <w:t xml:space="preserve"> not being allowed to attend union meetings or take employment related education leave; or</w:t>
      </w:r>
    </w:p>
    <w:p w:rsidR="00B81896" w:rsidRDefault="00B81896" w:rsidP="00B81896">
      <w:pPr>
        <w:tabs>
          <w:tab w:val="num" w:pos="720"/>
        </w:tabs>
        <w:spacing w:line="240" w:lineRule="exact"/>
        <w:jc w:val="both"/>
        <w:rPr>
          <w:rFonts w:ascii="Arial" w:hAnsi="Arial" w:cs="Arial"/>
          <w:sz w:val="20"/>
        </w:rPr>
      </w:pPr>
    </w:p>
    <w:p w:rsidR="00B81896" w:rsidRDefault="00B81896" w:rsidP="00B81896">
      <w:pPr>
        <w:numPr>
          <w:ilvl w:val="0"/>
          <w:numId w:val="15"/>
        </w:numPr>
        <w:tabs>
          <w:tab w:val="clear" w:pos="360"/>
          <w:tab w:val="num" w:pos="720"/>
        </w:tabs>
        <w:spacing w:line="240" w:lineRule="exact"/>
        <w:ind w:left="709" w:hanging="709"/>
        <w:jc w:val="both"/>
        <w:rPr>
          <w:rFonts w:ascii="Arial" w:hAnsi="Arial" w:cs="Arial"/>
          <w:sz w:val="20"/>
        </w:rPr>
      </w:pPr>
      <w:r>
        <w:rPr>
          <w:rFonts w:ascii="Arial" w:hAnsi="Arial" w:cs="Arial"/>
          <w:sz w:val="20"/>
        </w:rPr>
        <w:t>you get a warning, or are dismissed</w:t>
      </w:r>
    </w:p>
    <w:p w:rsidR="00B81896" w:rsidRDefault="00B81896" w:rsidP="00B81896">
      <w:pPr>
        <w:spacing w:line="240" w:lineRule="exact"/>
        <w:jc w:val="both"/>
        <w:rPr>
          <w:rFonts w:ascii="Arial" w:hAnsi="Arial" w:cs="Arial"/>
          <w:b/>
          <w:sz w:val="20"/>
        </w:rPr>
      </w:pPr>
    </w:p>
    <w:p w:rsidR="00B81896" w:rsidRDefault="00B81896" w:rsidP="00B81896">
      <w:pPr>
        <w:spacing w:line="240" w:lineRule="exact"/>
        <w:jc w:val="both"/>
        <w:rPr>
          <w:rFonts w:ascii="Arial" w:hAnsi="Arial" w:cs="Arial"/>
          <w:b/>
          <w:sz w:val="20"/>
        </w:rPr>
      </w:pPr>
      <w:r>
        <w:rPr>
          <w:rFonts w:ascii="Arial" w:hAnsi="Arial" w:cs="Arial"/>
          <w:b/>
          <w:sz w:val="20"/>
        </w:rPr>
        <w:t>Who can help you with an employment relationship problem?</w:t>
      </w:r>
    </w:p>
    <w:p w:rsidR="00B81896" w:rsidRDefault="00B81896" w:rsidP="00B81896">
      <w:pPr>
        <w:spacing w:line="240" w:lineRule="exact"/>
        <w:jc w:val="both"/>
        <w:rPr>
          <w:rFonts w:ascii="Arial" w:hAnsi="Arial" w:cs="Arial"/>
          <w:sz w:val="20"/>
        </w:rPr>
      </w:pPr>
      <w:r>
        <w:rPr>
          <w:rFonts w:ascii="Arial" w:hAnsi="Arial" w:cs="Arial"/>
          <w:sz w:val="20"/>
        </w:rPr>
        <w:t>To help you solve your employment relationship problem you can contact:</w:t>
      </w:r>
    </w:p>
    <w:p w:rsidR="00B81896" w:rsidRDefault="00B81896" w:rsidP="00B81896">
      <w:pPr>
        <w:spacing w:line="240" w:lineRule="exact"/>
        <w:jc w:val="both"/>
        <w:rPr>
          <w:rFonts w:ascii="Arial" w:hAnsi="Arial" w:cs="Arial"/>
          <w:sz w:val="20"/>
        </w:rPr>
      </w:pPr>
    </w:p>
    <w:p w:rsidR="00B81896" w:rsidRDefault="00B81896" w:rsidP="00B81896">
      <w:pPr>
        <w:numPr>
          <w:ilvl w:val="0"/>
          <w:numId w:val="24"/>
        </w:numPr>
        <w:tabs>
          <w:tab w:val="left" w:pos="720"/>
        </w:tabs>
        <w:spacing w:line="240" w:lineRule="exact"/>
        <w:ind w:hanging="720"/>
        <w:jc w:val="both"/>
        <w:rPr>
          <w:rFonts w:ascii="Arial" w:hAnsi="Arial" w:cs="Arial"/>
          <w:b/>
          <w:sz w:val="20"/>
        </w:rPr>
      </w:pPr>
      <w:r>
        <w:rPr>
          <w:rFonts w:ascii="Arial" w:hAnsi="Arial" w:cs="Arial"/>
          <w:b/>
          <w:sz w:val="20"/>
        </w:rPr>
        <w:t>Within your workplace</w:t>
      </w:r>
    </w:p>
    <w:p w:rsidR="00B81896" w:rsidRDefault="00B81896" w:rsidP="00B81896">
      <w:pPr>
        <w:numPr>
          <w:ilvl w:val="0"/>
          <w:numId w:val="16"/>
        </w:numPr>
        <w:spacing w:line="240" w:lineRule="exact"/>
        <w:ind w:left="709" w:firstLine="0"/>
        <w:jc w:val="both"/>
        <w:rPr>
          <w:rFonts w:ascii="Arial" w:hAnsi="Arial" w:cs="Arial"/>
          <w:sz w:val="20"/>
        </w:rPr>
      </w:pPr>
      <w:r>
        <w:rPr>
          <w:rFonts w:ascii="Arial" w:hAnsi="Arial" w:cs="Arial"/>
          <w:sz w:val="20"/>
        </w:rPr>
        <w:t>your manager/supervisor or their manager</w:t>
      </w:r>
    </w:p>
    <w:p w:rsidR="00B81896" w:rsidRDefault="00B81896" w:rsidP="00B81896">
      <w:pPr>
        <w:numPr>
          <w:ilvl w:val="0"/>
          <w:numId w:val="16"/>
        </w:numPr>
        <w:spacing w:line="240" w:lineRule="exact"/>
        <w:ind w:left="709" w:firstLine="0"/>
        <w:jc w:val="both"/>
        <w:rPr>
          <w:rFonts w:ascii="Arial" w:hAnsi="Arial" w:cs="Arial"/>
          <w:sz w:val="20"/>
        </w:rPr>
      </w:pPr>
      <w:proofErr w:type="gramStart"/>
      <w:r>
        <w:rPr>
          <w:rFonts w:ascii="Arial" w:hAnsi="Arial" w:cs="Arial"/>
          <w:sz w:val="20"/>
        </w:rPr>
        <w:t>your</w:t>
      </w:r>
      <w:proofErr w:type="gramEnd"/>
      <w:r>
        <w:rPr>
          <w:rFonts w:ascii="Arial" w:hAnsi="Arial" w:cs="Arial"/>
          <w:sz w:val="20"/>
        </w:rPr>
        <w:t xml:space="preserve"> Human Resources personnel.</w:t>
      </w: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b/>
          <w:sz w:val="20"/>
        </w:rPr>
      </w:pPr>
      <w:r>
        <w:rPr>
          <w:rFonts w:ascii="Arial" w:hAnsi="Arial" w:cs="Arial"/>
          <w:b/>
          <w:sz w:val="20"/>
        </w:rPr>
        <w:t>2.</w:t>
      </w:r>
      <w:r>
        <w:rPr>
          <w:rFonts w:ascii="Arial" w:hAnsi="Arial" w:cs="Arial"/>
          <w:b/>
          <w:sz w:val="20"/>
        </w:rPr>
        <w:tab/>
      </w:r>
      <w:proofErr w:type="gramStart"/>
      <w:r>
        <w:rPr>
          <w:rFonts w:ascii="Arial" w:hAnsi="Arial" w:cs="Arial"/>
          <w:b/>
          <w:sz w:val="20"/>
        </w:rPr>
        <w:t>Outside</w:t>
      </w:r>
      <w:proofErr w:type="gramEnd"/>
      <w:r>
        <w:rPr>
          <w:rFonts w:ascii="Arial" w:hAnsi="Arial" w:cs="Arial"/>
          <w:b/>
          <w:sz w:val="20"/>
        </w:rPr>
        <w:t xml:space="preserve"> your workplace</w:t>
      </w:r>
    </w:p>
    <w:p w:rsidR="00B81896" w:rsidRDefault="00B81896" w:rsidP="00B81896">
      <w:pPr>
        <w:numPr>
          <w:ilvl w:val="0"/>
          <w:numId w:val="23"/>
        </w:numPr>
        <w:spacing w:line="240" w:lineRule="exact"/>
        <w:ind w:left="1418" w:hanging="709"/>
        <w:jc w:val="both"/>
        <w:rPr>
          <w:rFonts w:ascii="Arial" w:hAnsi="Arial" w:cs="Arial"/>
          <w:sz w:val="20"/>
        </w:rPr>
      </w:pPr>
      <w:r>
        <w:rPr>
          <w:rFonts w:ascii="Arial" w:hAnsi="Arial" w:cs="Arial"/>
          <w:sz w:val="20"/>
        </w:rPr>
        <w:t>The Department of Labour ("Department") offers free information, and has a free mediation service that can provide us with assistance in working together and resolving the problem.</w:t>
      </w:r>
    </w:p>
    <w:p w:rsidR="00B81896" w:rsidRDefault="00B81896" w:rsidP="00B81896">
      <w:pPr>
        <w:numPr>
          <w:ilvl w:val="0"/>
          <w:numId w:val="17"/>
        </w:numPr>
        <w:spacing w:line="240" w:lineRule="exact"/>
        <w:ind w:left="709" w:firstLine="0"/>
        <w:jc w:val="both"/>
        <w:rPr>
          <w:rFonts w:ascii="Arial" w:hAnsi="Arial" w:cs="Arial"/>
          <w:sz w:val="20"/>
        </w:rPr>
      </w:pPr>
      <w:r>
        <w:rPr>
          <w:rFonts w:ascii="Arial" w:hAnsi="Arial" w:cs="Arial"/>
          <w:sz w:val="20"/>
        </w:rPr>
        <w:t>You can contact the Department on:</w:t>
      </w:r>
    </w:p>
    <w:p w:rsidR="00B81896" w:rsidRDefault="00B81896" w:rsidP="00B81896">
      <w:pPr>
        <w:numPr>
          <w:ilvl w:val="0"/>
          <w:numId w:val="19"/>
        </w:numPr>
        <w:spacing w:line="240" w:lineRule="exact"/>
        <w:ind w:left="1418" w:firstLine="0"/>
        <w:jc w:val="both"/>
        <w:rPr>
          <w:rFonts w:ascii="Arial" w:hAnsi="Arial" w:cs="Arial"/>
          <w:sz w:val="20"/>
        </w:rPr>
      </w:pPr>
      <w:r>
        <w:rPr>
          <w:rFonts w:ascii="Arial" w:hAnsi="Arial" w:cs="Arial"/>
          <w:sz w:val="20"/>
        </w:rPr>
        <w:t>0800 800 863  or</w:t>
      </w:r>
    </w:p>
    <w:p w:rsidR="00B81896" w:rsidRDefault="00B81896" w:rsidP="00B81896">
      <w:pPr>
        <w:numPr>
          <w:ilvl w:val="0"/>
          <w:numId w:val="15"/>
        </w:numPr>
        <w:spacing w:line="240" w:lineRule="exact"/>
        <w:ind w:left="1418" w:firstLine="0"/>
        <w:jc w:val="both"/>
        <w:rPr>
          <w:rFonts w:ascii="Arial" w:hAnsi="Arial" w:cs="Arial"/>
          <w:sz w:val="20"/>
        </w:rPr>
      </w:pPr>
      <w:proofErr w:type="gramStart"/>
      <w:r>
        <w:rPr>
          <w:rFonts w:ascii="Arial" w:hAnsi="Arial" w:cs="Arial"/>
          <w:sz w:val="20"/>
        </w:rPr>
        <w:t>www</w:t>
      </w:r>
      <w:proofErr w:type="gramEnd"/>
      <w:r>
        <w:rPr>
          <w:rFonts w:ascii="Arial" w:hAnsi="Arial" w:cs="Arial"/>
          <w:sz w:val="20"/>
        </w:rPr>
        <w:t>..dol.govt.nz</w:t>
      </w:r>
    </w:p>
    <w:p w:rsidR="00B81896" w:rsidRDefault="00B81896" w:rsidP="00B81896">
      <w:pPr>
        <w:spacing w:line="240" w:lineRule="exact"/>
        <w:ind w:left="1418"/>
        <w:jc w:val="both"/>
        <w:rPr>
          <w:rFonts w:ascii="Arial" w:hAnsi="Arial" w:cs="Arial"/>
          <w:sz w:val="20"/>
        </w:rPr>
      </w:pPr>
    </w:p>
    <w:p w:rsidR="00B81896" w:rsidRDefault="00B81896" w:rsidP="00B81896">
      <w:pPr>
        <w:numPr>
          <w:ilvl w:val="0"/>
          <w:numId w:val="18"/>
        </w:numPr>
        <w:spacing w:line="240" w:lineRule="exact"/>
        <w:ind w:left="709" w:firstLine="0"/>
        <w:jc w:val="both"/>
        <w:rPr>
          <w:rFonts w:ascii="Arial" w:hAnsi="Arial" w:cs="Arial"/>
          <w:sz w:val="20"/>
        </w:rPr>
      </w:pPr>
      <w:r>
        <w:rPr>
          <w:rFonts w:ascii="Arial" w:hAnsi="Arial" w:cs="Arial"/>
          <w:sz w:val="20"/>
        </w:rPr>
        <w:t>A union or an advocate</w:t>
      </w:r>
    </w:p>
    <w:p w:rsidR="00B81896" w:rsidRDefault="00B81896" w:rsidP="00B81896">
      <w:pPr>
        <w:numPr>
          <w:ilvl w:val="0"/>
          <w:numId w:val="18"/>
        </w:numPr>
        <w:spacing w:line="240" w:lineRule="exact"/>
        <w:ind w:left="709" w:firstLine="0"/>
        <w:jc w:val="both"/>
        <w:rPr>
          <w:rFonts w:ascii="Arial" w:hAnsi="Arial" w:cs="Arial"/>
          <w:sz w:val="20"/>
        </w:rPr>
      </w:pPr>
      <w:r>
        <w:rPr>
          <w:rFonts w:ascii="Arial" w:hAnsi="Arial" w:cs="Arial"/>
          <w:sz w:val="20"/>
        </w:rPr>
        <w:t>A lawyer.</w:t>
      </w:r>
    </w:p>
    <w:p w:rsidR="00B81896" w:rsidRDefault="00B81896" w:rsidP="00B81896">
      <w:pPr>
        <w:spacing w:line="240" w:lineRule="exact"/>
        <w:jc w:val="both"/>
        <w:rPr>
          <w:rFonts w:ascii="Arial" w:hAnsi="Arial" w:cs="Arial"/>
          <w:b/>
          <w:sz w:val="20"/>
        </w:rPr>
      </w:pPr>
    </w:p>
    <w:p w:rsidR="00B81896" w:rsidRDefault="00B81896" w:rsidP="00B81896">
      <w:pPr>
        <w:spacing w:line="240" w:lineRule="exact"/>
        <w:jc w:val="both"/>
        <w:rPr>
          <w:rFonts w:ascii="Arial" w:hAnsi="Arial" w:cs="Arial"/>
          <w:b/>
          <w:sz w:val="20"/>
        </w:rPr>
      </w:pPr>
    </w:p>
    <w:p w:rsidR="00B81896" w:rsidRDefault="00B81896" w:rsidP="00B81896">
      <w:pPr>
        <w:spacing w:line="240" w:lineRule="exact"/>
        <w:jc w:val="both"/>
        <w:rPr>
          <w:rFonts w:ascii="Arial" w:hAnsi="Arial" w:cs="Arial"/>
          <w:b/>
          <w:sz w:val="20"/>
        </w:rPr>
      </w:pPr>
      <w:r>
        <w:rPr>
          <w:rFonts w:ascii="Arial" w:hAnsi="Arial" w:cs="Arial"/>
          <w:b/>
          <w:sz w:val="20"/>
        </w:rPr>
        <w:t>What is a Personal Grievance?</w:t>
      </w:r>
    </w:p>
    <w:p w:rsidR="00B81896" w:rsidRDefault="00B81896" w:rsidP="00B81896">
      <w:pPr>
        <w:spacing w:line="240" w:lineRule="exact"/>
        <w:jc w:val="both"/>
        <w:rPr>
          <w:rFonts w:ascii="Arial" w:hAnsi="Arial" w:cs="Arial"/>
          <w:sz w:val="20"/>
        </w:rPr>
      </w:pPr>
      <w:r>
        <w:rPr>
          <w:rFonts w:ascii="Arial" w:hAnsi="Arial" w:cs="Arial"/>
          <w:sz w:val="20"/>
        </w:rPr>
        <w:t>A personal grievance means any grievance that you have against us because of a claim that:</w:t>
      </w:r>
    </w:p>
    <w:p w:rsidR="00B81896" w:rsidRDefault="00B81896" w:rsidP="00B81896">
      <w:pPr>
        <w:spacing w:line="240" w:lineRule="exact"/>
        <w:jc w:val="both"/>
        <w:rPr>
          <w:rFonts w:ascii="Arial" w:hAnsi="Arial" w:cs="Arial"/>
          <w:sz w:val="20"/>
        </w:rPr>
      </w:pPr>
    </w:p>
    <w:p w:rsidR="00B81896" w:rsidRDefault="00B81896" w:rsidP="00B81896">
      <w:pPr>
        <w:numPr>
          <w:ilvl w:val="0"/>
          <w:numId w:val="20"/>
        </w:numPr>
        <w:tabs>
          <w:tab w:val="clear" w:pos="360"/>
          <w:tab w:val="left" w:pos="720"/>
        </w:tabs>
        <w:spacing w:line="240" w:lineRule="exact"/>
        <w:ind w:left="709" w:hanging="709"/>
        <w:jc w:val="both"/>
        <w:rPr>
          <w:rFonts w:ascii="Arial" w:hAnsi="Arial" w:cs="Arial"/>
          <w:sz w:val="20"/>
        </w:rPr>
      </w:pPr>
      <w:r>
        <w:rPr>
          <w:rFonts w:ascii="Arial" w:hAnsi="Arial" w:cs="Arial"/>
          <w:sz w:val="20"/>
        </w:rPr>
        <w:lastRenderedPageBreak/>
        <w:t>you have been unjustifiably dismissed</w:t>
      </w:r>
    </w:p>
    <w:p w:rsidR="00B81896" w:rsidRDefault="00B81896" w:rsidP="00B81896">
      <w:pPr>
        <w:tabs>
          <w:tab w:val="left" w:pos="720"/>
        </w:tabs>
        <w:spacing w:line="240" w:lineRule="exact"/>
        <w:ind w:left="709" w:hanging="709"/>
        <w:jc w:val="both"/>
        <w:rPr>
          <w:rFonts w:ascii="Arial" w:hAnsi="Arial" w:cs="Arial"/>
          <w:sz w:val="20"/>
        </w:rPr>
      </w:pPr>
    </w:p>
    <w:p w:rsidR="00B81896" w:rsidRDefault="00B81896" w:rsidP="00B81896">
      <w:pPr>
        <w:numPr>
          <w:ilvl w:val="0"/>
          <w:numId w:val="16"/>
        </w:numPr>
        <w:tabs>
          <w:tab w:val="clear" w:pos="360"/>
          <w:tab w:val="left" w:pos="720"/>
        </w:tabs>
        <w:spacing w:line="240" w:lineRule="exact"/>
        <w:ind w:left="709" w:hanging="709"/>
        <w:jc w:val="both"/>
        <w:rPr>
          <w:rFonts w:ascii="Arial" w:hAnsi="Arial" w:cs="Arial"/>
          <w:sz w:val="20"/>
        </w:rPr>
      </w:pPr>
      <w:r>
        <w:rPr>
          <w:rFonts w:ascii="Arial" w:hAnsi="Arial" w:cs="Arial"/>
          <w:sz w:val="20"/>
        </w:rPr>
        <w:t>an action we have taken disadvantages you in your employment or a term of your employment is unjustifiable</w:t>
      </w:r>
    </w:p>
    <w:p w:rsidR="00B81896" w:rsidRDefault="00B81896" w:rsidP="00B81896">
      <w:pPr>
        <w:tabs>
          <w:tab w:val="left" w:pos="720"/>
        </w:tabs>
        <w:spacing w:line="240" w:lineRule="exact"/>
        <w:ind w:left="709" w:hanging="709"/>
        <w:jc w:val="both"/>
        <w:rPr>
          <w:rFonts w:ascii="Arial" w:hAnsi="Arial" w:cs="Arial"/>
          <w:sz w:val="20"/>
        </w:rPr>
      </w:pPr>
    </w:p>
    <w:p w:rsidR="00B81896" w:rsidRDefault="00B81896" w:rsidP="00B81896">
      <w:pPr>
        <w:numPr>
          <w:ilvl w:val="0"/>
          <w:numId w:val="20"/>
        </w:numPr>
        <w:tabs>
          <w:tab w:val="clear" w:pos="360"/>
          <w:tab w:val="left" w:pos="720"/>
        </w:tabs>
        <w:spacing w:line="240" w:lineRule="exact"/>
        <w:ind w:left="709" w:hanging="709"/>
        <w:jc w:val="both"/>
        <w:rPr>
          <w:rFonts w:ascii="Arial" w:hAnsi="Arial" w:cs="Arial"/>
          <w:sz w:val="20"/>
        </w:rPr>
      </w:pPr>
      <w:r>
        <w:rPr>
          <w:rFonts w:ascii="Arial" w:hAnsi="Arial" w:cs="Arial"/>
          <w:sz w:val="20"/>
        </w:rPr>
        <w:t>you are discriminated against in your job</w:t>
      </w:r>
    </w:p>
    <w:p w:rsidR="00B81896" w:rsidRDefault="00B81896" w:rsidP="00B81896">
      <w:pPr>
        <w:tabs>
          <w:tab w:val="left" w:pos="720"/>
        </w:tabs>
        <w:spacing w:line="240" w:lineRule="exact"/>
        <w:ind w:left="709" w:hanging="709"/>
        <w:jc w:val="both"/>
        <w:rPr>
          <w:rFonts w:ascii="Arial" w:hAnsi="Arial" w:cs="Arial"/>
          <w:sz w:val="20"/>
        </w:rPr>
      </w:pPr>
    </w:p>
    <w:p w:rsidR="00B81896" w:rsidRDefault="00B81896" w:rsidP="00B81896">
      <w:pPr>
        <w:numPr>
          <w:ilvl w:val="0"/>
          <w:numId w:val="20"/>
        </w:numPr>
        <w:tabs>
          <w:tab w:val="clear" w:pos="360"/>
          <w:tab w:val="left" w:pos="720"/>
        </w:tabs>
        <w:spacing w:line="240" w:lineRule="exact"/>
        <w:ind w:left="709" w:hanging="709"/>
        <w:jc w:val="both"/>
        <w:rPr>
          <w:rFonts w:ascii="Arial" w:hAnsi="Arial" w:cs="Arial"/>
          <w:sz w:val="20"/>
        </w:rPr>
      </w:pPr>
      <w:r>
        <w:rPr>
          <w:rFonts w:ascii="Arial" w:hAnsi="Arial" w:cs="Arial"/>
          <w:sz w:val="20"/>
        </w:rPr>
        <w:t>you are sexually harassed in your job</w:t>
      </w:r>
    </w:p>
    <w:p w:rsidR="00B81896" w:rsidRDefault="00B81896" w:rsidP="00B81896">
      <w:pPr>
        <w:tabs>
          <w:tab w:val="left" w:pos="720"/>
        </w:tabs>
        <w:spacing w:line="240" w:lineRule="exact"/>
        <w:ind w:left="709" w:hanging="709"/>
        <w:jc w:val="both"/>
        <w:rPr>
          <w:rFonts w:ascii="Arial" w:hAnsi="Arial" w:cs="Arial"/>
          <w:sz w:val="20"/>
        </w:rPr>
      </w:pPr>
    </w:p>
    <w:p w:rsidR="00B81896" w:rsidRDefault="00B81896" w:rsidP="00B81896">
      <w:pPr>
        <w:numPr>
          <w:ilvl w:val="0"/>
          <w:numId w:val="20"/>
        </w:numPr>
        <w:tabs>
          <w:tab w:val="clear" w:pos="360"/>
          <w:tab w:val="left" w:pos="720"/>
        </w:tabs>
        <w:spacing w:line="240" w:lineRule="exact"/>
        <w:ind w:left="709" w:hanging="709"/>
        <w:jc w:val="both"/>
        <w:rPr>
          <w:rFonts w:ascii="Arial" w:hAnsi="Arial" w:cs="Arial"/>
          <w:sz w:val="20"/>
        </w:rPr>
      </w:pPr>
      <w:r>
        <w:rPr>
          <w:rFonts w:ascii="Arial" w:hAnsi="Arial" w:cs="Arial"/>
          <w:sz w:val="20"/>
        </w:rPr>
        <w:t>you are racially harassed in your job;  or</w:t>
      </w:r>
    </w:p>
    <w:p w:rsidR="00B81896" w:rsidRDefault="00B81896" w:rsidP="00B81896">
      <w:pPr>
        <w:tabs>
          <w:tab w:val="left" w:pos="720"/>
        </w:tabs>
        <w:spacing w:line="240" w:lineRule="exact"/>
        <w:ind w:left="709" w:hanging="709"/>
        <w:jc w:val="both"/>
        <w:rPr>
          <w:rFonts w:ascii="Arial" w:hAnsi="Arial" w:cs="Arial"/>
          <w:sz w:val="20"/>
        </w:rPr>
      </w:pPr>
    </w:p>
    <w:p w:rsidR="00B81896" w:rsidRDefault="00B81896" w:rsidP="00B81896">
      <w:pPr>
        <w:numPr>
          <w:ilvl w:val="0"/>
          <w:numId w:val="20"/>
        </w:numPr>
        <w:tabs>
          <w:tab w:val="clear" w:pos="360"/>
          <w:tab w:val="left" w:pos="720"/>
        </w:tabs>
        <w:spacing w:line="240" w:lineRule="exact"/>
        <w:ind w:left="709" w:hanging="709"/>
        <w:jc w:val="both"/>
        <w:rPr>
          <w:rFonts w:ascii="Arial" w:hAnsi="Arial" w:cs="Arial"/>
          <w:sz w:val="20"/>
        </w:rPr>
      </w:pPr>
      <w:proofErr w:type="gramStart"/>
      <w:r>
        <w:rPr>
          <w:rFonts w:ascii="Arial" w:hAnsi="Arial" w:cs="Arial"/>
          <w:sz w:val="20"/>
        </w:rPr>
        <w:t>you</w:t>
      </w:r>
      <w:proofErr w:type="gramEnd"/>
      <w:r>
        <w:rPr>
          <w:rFonts w:ascii="Arial" w:hAnsi="Arial" w:cs="Arial"/>
          <w:sz w:val="20"/>
        </w:rPr>
        <w:t xml:space="preserve"> have been pressured in your job because of your membership or non-membership of a union or employees' organisation.</w:t>
      </w:r>
    </w:p>
    <w:p w:rsidR="00B81896" w:rsidRDefault="00B81896" w:rsidP="00B81896">
      <w:pPr>
        <w:spacing w:line="240" w:lineRule="exact"/>
        <w:jc w:val="both"/>
        <w:rPr>
          <w:rFonts w:ascii="Arial" w:hAnsi="Arial" w:cs="Arial"/>
          <w:b/>
          <w:sz w:val="20"/>
        </w:rPr>
      </w:pPr>
    </w:p>
    <w:p w:rsidR="00B81896" w:rsidRDefault="00B81896" w:rsidP="00B81896">
      <w:pPr>
        <w:spacing w:line="240" w:lineRule="exact"/>
        <w:jc w:val="both"/>
        <w:rPr>
          <w:rFonts w:ascii="Arial" w:hAnsi="Arial" w:cs="Arial"/>
          <w:b/>
          <w:sz w:val="20"/>
        </w:rPr>
      </w:pPr>
    </w:p>
    <w:p w:rsidR="00B81896" w:rsidRDefault="00B81896" w:rsidP="00B81896">
      <w:pPr>
        <w:spacing w:line="240" w:lineRule="exact"/>
        <w:jc w:val="both"/>
        <w:rPr>
          <w:rFonts w:ascii="Arial" w:hAnsi="Arial" w:cs="Arial"/>
          <w:b/>
          <w:sz w:val="20"/>
        </w:rPr>
      </w:pPr>
      <w:r>
        <w:rPr>
          <w:rFonts w:ascii="Arial" w:hAnsi="Arial" w:cs="Arial"/>
          <w:b/>
          <w:sz w:val="20"/>
        </w:rPr>
        <w:t>What can you do if you have a Personal Grievance?</w:t>
      </w:r>
    </w:p>
    <w:p w:rsidR="00B81896" w:rsidRDefault="00B81896" w:rsidP="00B81896">
      <w:pPr>
        <w:spacing w:line="240" w:lineRule="exact"/>
        <w:jc w:val="both"/>
        <w:rPr>
          <w:rFonts w:ascii="Arial" w:hAnsi="Arial" w:cs="Arial"/>
          <w:sz w:val="20"/>
        </w:rPr>
      </w:pPr>
      <w:r>
        <w:rPr>
          <w:rFonts w:ascii="Arial" w:hAnsi="Arial" w:cs="Arial"/>
          <w:sz w:val="20"/>
        </w:rPr>
        <w:t xml:space="preserve">To raise a personal grievance, you should make us aware of your problem (verbally or in writing, or both) </w:t>
      </w:r>
      <w:r>
        <w:rPr>
          <w:rFonts w:ascii="Arial" w:hAnsi="Arial" w:cs="Arial"/>
          <w:b/>
          <w:bCs/>
          <w:sz w:val="20"/>
        </w:rPr>
        <w:t>within 90 days</w:t>
      </w:r>
      <w:r>
        <w:rPr>
          <w:rFonts w:ascii="Arial" w:hAnsi="Arial" w:cs="Arial"/>
          <w:sz w:val="20"/>
        </w:rPr>
        <w:t xml:space="preserve"> of the personal grievance arising, unless</w:t>
      </w:r>
    </w:p>
    <w:p w:rsidR="00B81896" w:rsidRDefault="00B81896" w:rsidP="00B81896">
      <w:pPr>
        <w:spacing w:line="240" w:lineRule="exact"/>
        <w:jc w:val="both"/>
        <w:rPr>
          <w:rFonts w:ascii="Arial" w:hAnsi="Arial" w:cs="Arial"/>
          <w:sz w:val="20"/>
        </w:rPr>
      </w:pPr>
    </w:p>
    <w:p w:rsidR="00B81896" w:rsidRDefault="00B81896" w:rsidP="00B81896">
      <w:pPr>
        <w:numPr>
          <w:ilvl w:val="0"/>
          <w:numId w:val="21"/>
        </w:numPr>
        <w:tabs>
          <w:tab w:val="clear" w:pos="360"/>
          <w:tab w:val="left" w:pos="720"/>
        </w:tabs>
        <w:spacing w:line="240" w:lineRule="exact"/>
        <w:ind w:left="720" w:hanging="720"/>
        <w:jc w:val="both"/>
        <w:rPr>
          <w:rFonts w:ascii="Arial" w:hAnsi="Arial" w:cs="Arial"/>
          <w:sz w:val="20"/>
        </w:rPr>
      </w:pPr>
      <w:r>
        <w:rPr>
          <w:rFonts w:ascii="Arial" w:hAnsi="Arial" w:cs="Arial"/>
          <w:sz w:val="20"/>
        </w:rPr>
        <w:t>we consent to you raising the personal grievance after 90 days;  or</w:t>
      </w:r>
    </w:p>
    <w:p w:rsidR="00B81896" w:rsidRDefault="00B81896" w:rsidP="00B81896">
      <w:pPr>
        <w:tabs>
          <w:tab w:val="left" w:pos="720"/>
        </w:tabs>
        <w:spacing w:line="240" w:lineRule="exact"/>
        <w:ind w:left="720" w:hanging="720"/>
        <w:jc w:val="both"/>
        <w:rPr>
          <w:rFonts w:ascii="Arial" w:hAnsi="Arial" w:cs="Arial"/>
          <w:sz w:val="20"/>
        </w:rPr>
      </w:pPr>
    </w:p>
    <w:p w:rsidR="00B81896" w:rsidRDefault="00B81896" w:rsidP="00B81896">
      <w:pPr>
        <w:numPr>
          <w:ilvl w:val="0"/>
          <w:numId w:val="21"/>
        </w:numPr>
        <w:tabs>
          <w:tab w:val="clear" w:pos="360"/>
          <w:tab w:val="left" w:pos="720"/>
        </w:tabs>
        <w:spacing w:line="240" w:lineRule="exact"/>
        <w:ind w:left="720" w:hanging="720"/>
        <w:jc w:val="both"/>
        <w:rPr>
          <w:rFonts w:ascii="Arial" w:hAnsi="Arial" w:cs="Arial"/>
          <w:sz w:val="20"/>
        </w:rPr>
      </w:pPr>
      <w:proofErr w:type="gramStart"/>
      <w:r>
        <w:rPr>
          <w:rFonts w:ascii="Arial" w:hAnsi="Arial" w:cs="Arial"/>
          <w:sz w:val="20"/>
        </w:rPr>
        <w:t>you</w:t>
      </w:r>
      <w:proofErr w:type="gramEnd"/>
      <w:r>
        <w:rPr>
          <w:rFonts w:ascii="Arial" w:hAnsi="Arial" w:cs="Arial"/>
          <w:sz w:val="20"/>
        </w:rPr>
        <w:t xml:space="preserve"> successfully apply to the Employment Relations Authority ("Authority") for leave to raise the personal grievance after 90 days, in which case we must try to mutually resolve your grievance through mediation.</w:t>
      </w: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sz w:val="20"/>
        </w:rPr>
      </w:pPr>
      <w:r>
        <w:rPr>
          <w:rFonts w:ascii="Arial" w:hAnsi="Arial" w:cs="Arial"/>
          <w:sz w:val="20"/>
        </w:rPr>
        <w:t>You have 3 years after raising the personal grievance to bring any action arising from it to the Authority or the Employment Court ("Court").</w:t>
      </w: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b/>
          <w:sz w:val="20"/>
        </w:rPr>
      </w:pPr>
      <w:r>
        <w:rPr>
          <w:rFonts w:ascii="Arial" w:hAnsi="Arial" w:cs="Arial"/>
          <w:b/>
          <w:sz w:val="20"/>
        </w:rPr>
        <w:t>Mediation Services</w:t>
      </w:r>
    </w:p>
    <w:p w:rsidR="00B81896" w:rsidRDefault="00B81896" w:rsidP="00B81896">
      <w:pPr>
        <w:spacing w:line="240" w:lineRule="exact"/>
        <w:jc w:val="both"/>
        <w:rPr>
          <w:rFonts w:ascii="Arial" w:hAnsi="Arial" w:cs="Arial"/>
          <w:sz w:val="20"/>
        </w:rPr>
      </w:pPr>
      <w:r>
        <w:rPr>
          <w:rFonts w:ascii="Arial" w:hAnsi="Arial" w:cs="Arial"/>
          <w:sz w:val="20"/>
        </w:rPr>
        <w:t>If we cannot resolve your employment relationship problem between us then either or both of us may request help from the Department</w:t>
      </w: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b/>
          <w:i/>
          <w:sz w:val="20"/>
        </w:rPr>
      </w:pPr>
      <w:r>
        <w:rPr>
          <w:rFonts w:ascii="Arial" w:hAnsi="Arial" w:cs="Arial"/>
          <w:b/>
          <w:i/>
          <w:sz w:val="20"/>
        </w:rPr>
        <w:t>The Department provides mediation services that may include:</w:t>
      </w:r>
    </w:p>
    <w:p w:rsidR="00B81896" w:rsidRDefault="00B81896" w:rsidP="00B81896">
      <w:pPr>
        <w:spacing w:line="240" w:lineRule="exact"/>
        <w:jc w:val="both"/>
        <w:rPr>
          <w:rFonts w:ascii="Arial" w:hAnsi="Arial" w:cs="Arial"/>
          <w:b/>
          <w:i/>
          <w:sz w:val="20"/>
        </w:rPr>
      </w:pPr>
    </w:p>
    <w:p w:rsidR="00B81896" w:rsidRDefault="00B81896" w:rsidP="00B81896">
      <w:pPr>
        <w:numPr>
          <w:ilvl w:val="0"/>
          <w:numId w:val="22"/>
        </w:numPr>
        <w:tabs>
          <w:tab w:val="clear" w:pos="360"/>
          <w:tab w:val="num" w:pos="720"/>
        </w:tabs>
        <w:spacing w:line="240" w:lineRule="exact"/>
        <w:ind w:left="720" w:hanging="720"/>
        <w:jc w:val="both"/>
        <w:rPr>
          <w:rFonts w:ascii="Arial" w:hAnsi="Arial" w:cs="Arial"/>
          <w:sz w:val="20"/>
        </w:rPr>
      </w:pPr>
      <w:r>
        <w:rPr>
          <w:rFonts w:ascii="Arial" w:hAnsi="Arial" w:cs="Arial"/>
          <w:sz w:val="20"/>
        </w:rPr>
        <w:t>Information about rights and obligations</w:t>
      </w:r>
    </w:p>
    <w:p w:rsidR="00B81896" w:rsidRDefault="00B81896" w:rsidP="00B81896">
      <w:pPr>
        <w:tabs>
          <w:tab w:val="num" w:pos="720"/>
        </w:tabs>
        <w:spacing w:line="240" w:lineRule="exact"/>
        <w:ind w:left="720" w:hanging="720"/>
        <w:jc w:val="both"/>
        <w:rPr>
          <w:rFonts w:ascii="Arial" w:hAnsi="Arial" w:cs="Arial"/>
          <w:sz w:val="20"/>
        </w:rPr>
      </w:pPr>
    </w:p>
    <w:p w:rsidR="00B81896" w:rsidRDefault="00B81896" w:rsidP="00B81896">
      <w:pPr>
        <w:numPr>
          <w:ilvl w:val="0"/>
          <w:numId w:val="22"/>
        </w:numPr>
        <w:tabs>
          <w:tab w:val="clear" w:pos="360"/>
          <w:tab w:val="num" w:pos="720"/>
        </w:tabs>
        <w:spacing w:line="240" w:lineRule="exact"/>
        <w:ind w:left="720" w:hanging="720"/>
        <w:jc w:val="both"/>
        <w:rPr>
          <w:rFonts w:ascii="Arial" w:hAnsi="Arial" w:cs="Arial"/>
          <w:sz w:val="20"/>
        </w:rPr>
      </w:pPr>
      <w:r>
        <w:rPr>
          <w:rFonts w:ascii="Arial" w:hAnsi="Arial" w:cs="Arial"/>
          <w:sz w:val="20"/>
        </w:rPr>
        <w:t>Information about services</w:t>
      </w:r>
    </w:p>
    <w:p w:rsidR="00B81896" w:rsidRDefault="00B81896" w:rsidP="00B81896">
      <w:pPr>
        <w:tabs>
          <w:tab w:val="num" w:pos="720"/>
        </w:tabs>
        <w:spacing w:line="240" w:lineRule="exact"/>
        <w:ind w:left="720" w:hanging="720"/>
        <w:jc w:val="both"/>
        <w:rPr>
          <w:rFonts w:ascii="Arial" w:hAnsi="Arial" w:cs="Arial"/>
          <w:sz w:val="20"/>
        </w:rPr>
      </w:pPr>
    </w:p>
    <w:p w:rsidR="00B81896" w:rsidRDefault="00B81896" w:rsidP="00B81896">
      <w:pPr>
        <w:numPr>
          <w:ilvl w:val="0"/>
          <w:numId w:val="22"/>
        </w:numPr>
        <w:tabs>
          <w:tab w:val="clear" w:pos="360"/>
          <w:tab w:val="num" w:pos="720"/>
        </w:tabs>
        <w:spacing w:line="240" w:lineRule="exact"/>
        <w:ind w:left="720" w:hanging="720"/>
        <w:jc w:val="both"/>
        <w:rPr>
          <w:rFonts w:ascii="Arial" w:hAnsi="Arial" w:cs="Arial"/>
          <w:sz w:val="20"/>
        </w:rPr>
      </w:pPr>
      <w:r>
        <w:rPr>
          <w:rFonts w:ascii="Arial" w:hAnsi="Arial" w:cs="Arial"/>
          <w:sz w:val="20"/>
        </w:rPr>
        <w:t>Assistance in resolving problems;  and</w:t>
      </w:r>
    </w:p>
    <w:p w:rsidR="00B81896" w:rsidRDefault="00B81896" w:rsidP="00B81896">
      <w:pPr>
        <w:tabs>
          <w:tab w:val="num" w:pos="720"/>
        </w:tabs>
        <w:spacing w:line="240" w:lineRule="exact"/>
        <w:ind w:left="720" w:hanging="720"/>
        <w:jc w:val="both"/>
        <w:rPr>
          <w:rFonts w:ascii="Arial" w:hAnsi="Arial" w:cs="Arial"/>
          <w:sz w:val="20"/>
        </w:rPr>
      </w:pPr>
    </w:p>
    <w:p w:rsidR="00B81896" w:rsidRDefault="00B81896" w:rsidP="00B81896">
      <w:pPr>
        <w:numPr>
          <w:ilvl w:val="0"/>
          <w:numId w:val="22"/>
        </w:numPr>
        <w:tabs>
          <w:tab w:val="clear" w:pos="360"/>
          <w:tab w:val="num" w:pos="720"/>
        </w:tabs>
        <w:spacing w:line="240" w:lineRule="exact"/>
        <w:ind w:left="720" w:hanging="720"/>
        <w:jc w:val="both"/>
        <w:rPr>
          <w:rFonts w:ascii="Arial" w:hAnsi="Arial" w:cs="Arial"/>
          <w:sz w:val="20"/>
        </w:rPr>
      </w:pPr>
      <w:r>
        <w:rPr>
          <w:rFonts w:ascii="Arial" w:hAnsi="Arial" w:cs="Arial"/>
          <w:sz w:val="20"/>
        </w:rPr>
        <w:t>Fixing new terms of employment.</w:t>
      </w: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sz w:val="20"/>
        </w:rPr>
      </w:pPr>
    </w:p>
    <w:p w:rsidR="00B81896" w:rsidRDefault="00B81896" w:rsidP="00B81896">
      <w:pPr>
        <w:spacing w:line="240" w:lineRule="exact"/>
        <w:jc w:val="both"/>
        <w:rPr>
          <w:rFonts w:ascii="Arial" w:hAnsi="Arial" w:cs="Arial"/>
          <w:b/>
          <w:i/>
          <w:sz w:val="20"/>
        </w:rPr>
      </w:pPr>
      <w:r>
        <w:rPr>
          <w:rFonts w:ascii="Arial" w:hAnsi="Arial" w:cs="Arial"/>
          <w:b/>
          <w:i/>
          <w:sz w:val="20"/>
        </w:rPr>
        <w:t>Problem Not Resolved at Mediation</w:t>
      </w:r>
    </w:p>
    <w:p w:rsidR="00B81896" w:rsidRDefault="00B81896" w:rsidP="00B81896">
      <w:pPr>
        <w:spacing w:line="240" w:lineRule="exact"/>
        <w:jc w:val="both"/>
        <w:rPr>
          <w:rFonts w:ascii="Arial" w:hAnsi="Arial" w:cs="Arial"/>
          <w:sz w:val="20"/>
        </w:rPr>
      </w:pPr>
      <w:r>
        <w:rPr>
          <w:rFonts w:ascii="Arial" w:hAnsi="Arial" w:cs="Arial"/>
          <w:sz w:val="20"/>
        </w:rPr>
        <w:t>If we cannot resolve the problem at mediation you can refer it to the Employment Relations Authority.</w:t>
      </w:r>
    </w:p>
    <w:p w:rsidR="00B81896" w:rsidRDefault="00B81896" w:rsidP="00B81896">
      <w:pPr>
        <w:spacing w:line="240" w:lineRule="exact"/>
        <w:jc w:val="both"/>
        <w:rPr>
          <w:rFonts w:ascii="Tahoma" w:hAnsi="Tahoma"/>
          <w:sz w:val="20"/>
        </w:rPr>
      </w:pPr>
    </w:p>
    <w:p w:rsidR="00B81896" w:rsidRDefault="00B81896">
      <w:pPr>
        <w:rPr>
          <w:rFonts w:ascii="Arial" w:hAnsi="Arial" w:cs="Arial"/>
          <w:sz w:val="20"/>
        </w:rPr>
      </w:pPr>
      <w:r>
        <w:rPr>
          <w:rFonts w:ascii="Arial" w:hAnsi="Arial" w:cs="Arial"/>
          <w:sz w:val="20"/>
        </w:rPr>
        <w:br w:type="page"/>
      </w:r>
      <w:r>
        <w:rPr>
          <w:rFonts w:ascii="Arial" w:hAnsi="Arial" w:cs="Arial"/>
          <w:sz w:val="20"/>
        </w:rPr>
        <w:lastRenderedPageBreak/>
        <w:t xml:space="preserve"> </w:t>
      </w:r>
    </w:p>
    <w:p w:rsidR="00B81896" w:rsidRDefault="00B81896">
      <w:pPr>
        <w:pStyle w:val="Title"/>
        <w:jc w:val="left"/>
        <w:rPr>
          <w:rFonts w:cs="Arial"/>
          <w:spacing w:val="-2"/>
          <w:u w:val="single"/>
          <w:lang w:val="en-US"/>
        </w:rPr>
      </w:pPr>
      <w:r>
        <w:rPr>
          <w:rFonts w:cs="Arial"/>
          <w:spacing w:val="-2"/>
          <w:u w:val="single"/>
          <w:lang w:val="en-US"/>
        </w:rPr>
        <w:t>Schedule 2</w:t>
      </w:r>
      <w:r>
        <w:rPr>
          <w:rFonts w:cs="Arial"/>
          <w:spacing w:val="-2"/>
          <w:lang w:val="en-US"/>
        </w:rPr>
        <w:t>:</w:t>
      </w:r>
    </w:p>
    <w:p w:rsidR="00B81896" w:rsidRDefault="00B81896">
      <w:pPr>
        <w:pStyle w:val="Title"/>
        <w:rPr>
          <w:rFonts w:cs="Arial"/>
        </w:rPr>
      </w:pPr>
      <w:r>
        <w:rPr>
          <w:rFonts w:cs="Arial"/>
        </w:rPr>
        <w:t>Position Description</w:t>
      </w:r>
    </w:p>
    <w:p w:rsidR="00B81896" w:rsidRDefault="00B81896">
      <w:pPr>
        <w:pStyle w:val="Title"/>
        <w:rPr>
          <w:rFonts w:cs="Arial"/>
        </w:rPr>
      </w:pPr>
    </w:p>
    <w:sectPr w:rsidR="00B81896">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40" w:header="720" w:footer="720"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D4" w:rsidRDefault="00E40AD4">
      <w:r>
        <w:separator/>
      </w:r>
    </w:p>
  </w:endnote>
  <w:endnote w:type="continuationSeparator" w:id="0">
    <w:p w:rsidR="00E40AD4" w:rsidRDefault="00E4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s Roman 12p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96" w:rsidRDefault="00B818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1896" w:rsidRDefault="00B81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96" w:rsidRDefault="004B5879" w:rsidP="00163993">
    <w:pPr>
      <w:pStyle w:val="Footer"/>
      <w:tabs>
        <w:tab w:val="clear" w:pos="8306"/>
        <w:tab w:val="right" w:pos="7020"/>
      </w:tabs>
      <w:rPr>
        <w:sz w:val="14"/>
      </w:rPr>
    </w:pPr>
    <w:r>
      <w:rPr>
        <w:sz w:val="18"/>
      </w:rPr>
      <w:t>Reviewed 02/15     Review Due 02/17</w:t>
    </w:r>
    <w:r>
      <w:rPr>
        <w:sz w:val="18"/>
      </w:rPr>
      <w:tab/>
    </w:r>
    <w:r>
      <w:rPr>
        <w:sz w:val="18"/>
      </w:rPr>
      <w:tab/>
    </w:r>
    <w:r w:rsidR="00B81896">
      <w:rPr>
        <w:rStyle w:val="PageNumber"/>
        <w:noProof/>
        <w:sz w:val="14"/>
        <w:lang w:val="en-US"/>
      </w:rPr>
      <w:t xml:space="preserve">Page </w:t>
    </w:r>
    <w:r w:rsidR="00B81896">
      <w:rPr>
        <w:rStyle w:val="PageNumber"/>
        <w:noProof/>
        <w:sz w:val="14"/>
        <w:lang w:val="en-US"/>
      </w:rPr>
      <w:fldChar w:fldCharType="begin"/>
    </w:r>
    <w:r w:rsidR="00B81896">
      <w:rPr>
        <w:rStyle w:val="PageNumber"/>
        <w:noProof/>
        <w:sz w:val="14"/>
        <w:lang w:val="en-US"/>
      </w:rPr>
      <w:instrText xml:space="preserve"> PAGE </w:instrText>
    </w:r>
    <w:r w:rsidR="00B81896">
      <w:rPr>
        <w:rStyle w:val="PageNumber"/>
        <w:noProof/>
        <w:sz w:val="14"/>
        <w:lang w:val="en-US"/>
      </w:rPr>
      <w:fldChar w:fldCharType="separate"/>
    </w:r>
    <w:r w:rsidR="009313D4">
      <w:rPr>
        <w:rStyle w:val="PageNumber"/>
        <w:noProof/>
        <w:sz w:val="14"/>
        <w:lang w:val="en-US"/>
      </w:rPr>
      <w:t>12</w:t>
    </w:r>
    <w:r w:rsidR="00B81896">
      <w:rPr>
        <w:rStyle w:val="PageNumber"/>
        <w:noProof/>
        <w:sz w:val="14"/>
        <w:lang w:val="en-US"/>
      </w:rPr>
      <w:fldChar w:fldCharType="end"/>
    </w:r>
    <w:r w:rsidR="00B81896">
      <w:rPr>
        <w:rStyle w:val="PageNumber"/>
        <w:noProof/>
        <w:sz w:val="14"/>
        <w:lang w:val="en-US"/>
      </w:rPr>
      <w:t xml:space="preserve"> of </w:t>
    </w:r>
    <w:r w:rsidR="00B81896">
      <w:rPr>
        <w:rStyle w:val="PageNumber"/>
        <w:noProof/>
        <w:sz w:val="14"/>
        <w:lang w:val="en-US"/>
      </w:rPr>
      <w:fldChar w:fldCharType="begin"/>
    </w:r>
    <w:r w:rsidR="00B81896">
      <w:rPr>
        <w:rStyle w:val="PageNumber"/>
        <w:noProof/>
        <w:sz w:val="14"/>
        <w:lang w:val="en-US"/>
      </w:rPr>
      <w:instrText xml:space="preserve"> NUMPAGES </w:instrText>
    </w:r>
    <w:r w:rsidR="00B81896">
      <w:rPr>
        <w:rStyle w:val="PageNumber"/>
        <w:noProof/>
        <w:sz w:val="14"/>
        <w:lang w:val="en-US"/>
      </w:rPr>
      <w:fldChar w:fldCharType="separate"/>
    </w:r>
    <w:r w:rsidR="009313D4">
      <w:rPr>
        <w:rStyle w:val="PageNumber"/>
        <w:noProof/>
        <w:sz w:val="14"/>
        <w:lang w:val="en-US"/>
      </w:rPr>
      <w:t>12</w:t>
    </w:r>
    <w:r w:rsidR="00B81896">
      <w:rPr>
        <w:rStyle w:val="PageNumber"/>
        <w:noProof/>
        <w:sz w:val="14"/>
        <w:lang w:val="en-US"/>
      </w:rPr>
      <w:fldChar w:fldCharType="end"/>
    </w:r>
    <w:r w:rsidR="00B81896">
      <w:rPr>
        <w:rStyle w:val="PageNumber"/>
        <w:noProof/>
        <w:sz w:val="14"/>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46" w:rsidRDefault="00FA2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D4" w:rsidRDefault="00E40AD4">
      <w:r>
        <w:separator/>
      </w:r>
    </w:p>
  </w:footnote>
  <w:footnote w:type="continuationSeparator" w:id="0">
    <w:p w:rsidR="00E40AD4" w:rsidRDefault="00E4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46" w:rsidRDefault="00FA2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879" w:rsidRDefault="004B58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46" w:rsidRDefault="00FA2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58E3D47"/>
    <w:multiLevelType w:val="multilevel"/>
    <w:tmpl w:val="95C4F328"/>
    <w:lvl w:ilvl="0">
      <w:start w:val="9"/>
      <w:numFmt w:val="none"/>
      <w:lvlText w:val="13.1"/>
      <w:lvlJc w:val="left"/>
      <w:pPr>
        <w:tabs>
          <w:tab w:val="num" w:pos="720"/>
        </w:tabs>
        <w:ind w:left="720" w:hanging="720"/>
      </w:pPr>
      <w:rPr>
        <w:rFonts w:hint="default"/>
      </w:rPr>
    </w:lvl>
    <w:lvl w:ilvl="1">
      <w:start w:val="1"/>
      <w:numFmt w:val="none"/>
      <w:lvlText w:val="8.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F35923"/>
    <w:multiLevelType w:val="multilevel"/>
    <w:tmpl w:val="6EBCC0C0"/>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6385378"/>
    <w:multiLevelType w:val="multilevel"/>
    <w:tmpl w:val="EADCAC94"/>
    <w:lvl w:ilvl="0">
      <w:start w:val="3"/>
      <w:numFmt w:val="none"/>
      <w:lvlText w:val="8.5"/>
      <w:lvlJc w:val="left"/>
      <w:pPr>
        <w:tabs>
          <w:tab w:val="num" w:pos="855"/>
        </w:tabs>
        <w:ind w:left="855" w:hanging="720"/>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655"/>
        </w:tabs>
        <w:ind w:left="2655" w:hanging="1080"/>
      </w:pPr>
      <w:rPr>
        <w:rFonts w:hint="default"/>
      </w:rPr>
    </w:lvl>
    <w:lvl w:ilvl="3">
      <w:start w:val="1"/>
      <w:numFmt w:val="decimal"/>
      <w:lvlText w:val="%1.%2.%3.%4"/>
      <w:lvlJc w:val="left"/>
      <w:pPr>
        <w:tabs>
          <w:tab w:val="num" w:pos="4095"/>
        </w:tabs>
        <w:ind w:left="4095" w:hanging="1800"/>
      </w:pPr>
      <w:rPr>
        <w:rFonts w:hint="default"/>
      </w:rPr>
    </w:lvl>
    <w:lvl w:ilvl="4">
      <w:start w:val="1"/>
      <w:numFmt w:val="decimal"/>
      <w:lvlText w:val="%1.%2.%3.%4.%5"/>
      <w:lvlJc w:val="left"/>
      <w:pPr>
        <w:tabs>
          <w:tab w:val="num" w:pos="5175"/>
        </w:tabs>
        <w:ind w:left="5175" w:hanging="2160"/>
      </w:pPr>
      <w:rPr>
        <w:rFonts w:hint="default"/>
      </w:rPr>
    </w:lvl>
    <w:lvl w:ilvl="5">
      <w:start w:val="1"/>
      <w:numFmt w:val="decimal"/>
      <w:lvlText w:val="%1.%2.%3.%4.%5.%6"/>
      <w:lvlJc w:val="left"/>
      <w:pPr>
        <w:tabs>
          <w:tab w:val="num" w:pos="6255"/>
        </w:tabs>
        <w:ind w:left="6255" w:hanging="2520"/>
      </w:pPr>
      <w:rPr>
        <w:rFonts w:hint="default"/>
      </w:rPr>
    </w:lvl>
    <w:lvl w:ilvl="6">
      <w:start w:val="1"/>
      <w:numFmt w:val="decimal"/>
      <w:lvlText w:val="%1.%2.%3.%4.%5.%6.%7"/>
      <w:lvlJc w:val="left"/>
      <w:pPr>
        <w:tabs>
          <w:tab w:val="num" w:pos="7335"/>
        </w:tabs>
        <w:ind w:left="7335" w:hanging="2880"/>
      </w:pPr>
      <w:rPr>
        <w:rFonts w:hint="default"/>
      </w:rPr>
    </w:lvl>
    <w:lvl w:ilvl="7">
      <w:start w:val="1"/>
      <w:numFmt w:val="decimal"/>
      <w:lvlText w:val="%1.%2.%3.%4.%5.%6.%7.%8"/>
      <w:lvlJc w:val="left"/>
      <w:pPr>
        <w:tabs>
          <w:tab w:val="num" w:pos="8415"/>
        </w:tabs>
        <w:ind w:left="8415" w:hanging="3240"/>
      </w:pPr>
      <w:rPr>
        <w:rFonts w:hint="default"/>
      </w:rPr>
    </w:lvl>
    <w:lvl w:ilvl="8">
      <w:start w:val="1"/>
      <w:numFmt w:val="decimal"/>
      <w:lvlText w:val="%1.%2.%3.%4.%5.%6.%7.%8.%9"/>
      <w:lvlJc w:val="left"/>
      <w:pPr>
        <w:tabs>
          <w:tab w:val="num" w:pos="9495"/>
        </w:tabs>
        <w:ind w:left="9495" w:hanging="3600"/>
      </w:pPr>
      <w:rPr>
        <w:rFonts w:hint="default"/>
      </w:rPr>
    </w:lvl>
  </w:abstractNum>
  <w:abstractNum w:abstractNumId="12">
    <w:nsid w:val="0741689F"/>
    <w:multiLevelType w:val="multilevel"/>
    <w:tmpl w:val="AF967DAA"/>
    <w:lvl w:ilvl="0">
      <w:start w:val="3"/>
      <w:numFmt w:val="none"/>
      <w:lvlText w:val="9.2"/>
      <w:lvlJc w:val="left"/>
      <w:pPr>
        <w:tabs>
          <w:tab w:val="num" w:pos="855"/>
        </w:tabs>
        <w:ind w:left="855" w:hanging="720"/>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655"/>
        </w:tabs>
        <w:ind w:left="2655" w:hanging="1080"/>
      </w:pPr>
      <w:rPr>
        <w:rFonts w:hint="default"/>
      </w:rPr>
    </w:lvl>
    <w:lvl w:ilvl="3">
      <w:start w:val="1"/>
      <w:numFmt w:val="decimal"/>
      <w:lvlText w:val="%1.%2.%3.%4"/>
      <w:lvlJc w:val="left"/>
      <w:pPr>
        <w:tabs>
          <w:tab w:val="num" w:pos="4095"/>
        </w:tabs>
        <w:ind w:left="4095" w:hanging="1800"/>
      </w:pPr>
      <w:rPr>
        <w:rFonts w:hint="default"/>
      </w:rPr>
    </w:lvl>
    <w:lvl w:ilvl="4">
      <w:start w:val="1"/>
      <w:numFmt w:val="decimal"/>
      <w:lvlText w:val="%1.%2.%3.%4.%5"/>
      <w:lvlJc w:val="left"/>
      <w:pPr>
        <w:tabs>
          <w:tab w:val="num" w:pos="5175"/>
        </w:tabs>
        <w:ind w:left="5175" w:hanging="2160"/>
      </w:pPr>
      <w:rPr>
        <w:rFonts w:hint="default"/>
      </w:rPr>
    </w:lvl>
    <w:lvl w:ilvl="5">
      <w:start w:val="1"/>
      <w:numFmt w:val="decimal"/>
      <w:lvlText w:val="%1.%2.%3.%4.%5.%6"/>
      <w:lvlJc w:val="left"/>
      <w:pPr>
        <w:tabs>
          <w:tab w:val="num" w:pos="6255"/>
        </w:tabs>
        <w:ind w:left="6255" w:hanging="2520"/>
      </w:pPr>
      <w:rPr>
        <w:rFonts w:hint="default"/>
      </w:rPr>
    </w:lvl>
    <w:lvl w:ilvl="6">
      <w:start w:val="1"/>
      <w:numFmt w:val="decimal"/>
      <w:lvlText w:val="%1.%2.%3.%4.%5.%6.%7"/>
      <w:lvlJc w:val="left"/>
      <w:pPr>
        <w:tabs>
          <w:tab w:val="num" w:pos="7335"/>
        </w:tabs>
        <w:ind w:left="7335" w:hanging="2880"/>
      </w:pPr>
      <w:rPr>
        <w:rFonts w:hint="default"/>
      </w:rPr>
    </w:lvl>
    <w:lvl w:ilvl="7">
      <w:start w:val="1"/>
      <w:numFmt w:val="decimal"/>
      <w:lvlText w:val="%1.%2.%3.%4.%5.%6.%7.%8"/>
      <w:lvlJc w:val="left"/>
      <w:pPr>
        <w:tabs>
          <w:tab w:val="num" w:pos="8415"/>
        </w:tabs>
        <w:ind w:left="8415" w:hanging="3240"/>
      </w:pPr>
      <w:rPr>
        <w:rFonts w:hint="default"/>
      </w:rPr>
    </w:lvl>
    <w:lvl w:ilvl="8">
      <w:start w:val="1"/>
      <w:numFmt w:val="decimal"/>
      <w:lvlText w:val="%1.%2.%3.%4.%5.%6.%7.%8.%9"/>
      <w:lvlJc w:val="left"/>
      <w:pPr>
        <w:tabs>
          <w:tab w:val="num" w:pos="9495"/>
        </w:tabs>
        <w:ind w:left="9495" w:hanging="3600"/>
      </w:pPr>
      <w:rPr>
        <w:rFonts w:hint="default"/>
      </w:rPr>
    </w:lvl>
  </w:abstractNum>
  <w:abstractNum w:abstractNumId="13">
    <w:nsid w:val="090A740A"/>
    <w:multiLevelType w:val="multilevel"/>
    <w:tmpl w:val="FEF0D780"/>
    <w:lvl w:ilvl="0">
      <w:start w:val="9"/>
      <w:numFmt w:val="none"/>
      <w:lvlText w:val="8.3"/>
      <w:lvlJc w:val="left"/>
      <w:pPr>
        <w:tabs>
          <w:tab w:val="num" w:pos="720"/>
        </w:tabs>
        <w:ind w:left="720" w:hanging="720"/>
      </w:pPr>
      <w:rPr>
        <w:rFonts w:hint="default"/>
      </w:rPr>
    </w:lvl>
    <w:lvl w:ilvl="1">
      <w:start w:val="1"/>
      <w:numFmt w:val="none"/>
      <w:lvlText w:val="8.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AF751DD"/>
    <w:multiLevelType w:val="multilevel"/>
    <w:tmpl w:val="AAB8FA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8A754B"/>
    <w:multiLevelType w:val="multilevel"/>
    <w:tmpl w:val="AF6C4776"/>
    <w:lvl w:ilvl="0">
      <w:start w:val="3"/>
      <w:numFmt w:val="none"/>
      <w:lvlText w:val="13.2"/>
      <w:lvlJc w:val="left"/>
      <w:pPr>
        <w:tabs>
          <w:tab w:val="num" w:pos="360"/>
        </w:tabs>
        <w:ind w:left="360" w:hanging="360"/>
      </w:pPr>
      <w:rPr>
        <w:rFonts w:hint="default"/>
      </w:rPr>
    </w:lvl>
    <w:lvl w:ilvl="1">
      <w:start w:val="2"/>
      <w:numFmt w:val="decimal"/>
      <w:lvlText w:val="%1.1"/>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740"/>
        </w:tabs>
        <w:ind w:left="1740" w:hanging="144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685"/>
        </w:tabs>
        <w:ind w:left="2685" w:hanging="2160"/>
      </w:pPr>
      <w:rPr>
        <w:rFonts w:hint="default"/>
      </w:rPr>
    </w:lvl>
    <w:lvl w:ilvl="8">
      <w:start w:val="1"/>
      <w:numFmt w:val="decimal"/>
      <w:lvlText w:val="%1.%2.%3.%4.%5.%6.%7.%8.%9"/>
      <w:lvlJc w:val="left"/>
      <w:pPr>
        <w:tabs>
          <w:tab w:val="num" w:pos="2760"/>
        </w:tabs>
        <w:ind w:left="2760" w:hanging="2160"/>
      </w:pPr>
      <w:rPr>
        <w:rFonts w:hint="default"/>
      </w:rPr>
    </w:lvl>
  </w:abstractNum>
  <w:abstractNum w:abstractNumId="16">
    <w:nsid w:val="2794196B"/>
    <w:multiLevelType w:val="multilevel"/>
    <w:tmpl w:val="067C36A2"/>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DEC6D2E"/>
    <w:multiLevelType w:val="multilevel"/>
    <w:tmpl w:val="04D6FA46"/>
    <w:lvl w:ilvl="0">
      <w:start w:val="9"/>
      <w:numFmt w:val="none"/>
      <w:lvlText w:val="7.1"/>
      <w:lvlJc w:val="left"/>
      <w:pPr>
        <w:tabs>
          <w:tab w:val="num" w:pos="360"/>
        </w:tabs>
        <w:ind w:left="360" w:hanging="360"/>
      </w:pPr>
      <w:rPr>
        <w:rFonts w:hint="default"/>
      </w:rPr>
    </w:lvl>
    <w:lvl w:ilvl="1">
      <w:start w:val="1"/>
      <w:numFmt w:val="none"/>
      <w:lvlText w:val="5.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1565D59"/>
    <w:multiLevelType w:val="hybridMultilevel"/>
    <w:tmpl w:val="6B8AE6EE"/>
    <w:lvl w:ilvl="0" w:tplc="4C425EEE">
      <w:start w:val="10"/>
      <w:numFmt w:val="bullet"/>
      <w:lvlText w:val="-"/>
      <w:lvlJc w:val="left"/>
      <w:pPr>
        <w:tabs>
          <w:tab w:val="num" w:pos="1080"/>
        </w:tabs>
        <w:ind w:left="1080" w:hanging="720"/>
      </w:pPr>
      <w:rPr>
        <w:rFonts w:ascii="Tahoma" w:eastAsia="Times" w:hAnsi="Tahom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A907289"/>
    <w:multiLevelType w:val="hybridMultilevel"/>
    <w:tmpl w:val="B1CC8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81723A"/>
    <w:multiLevelType w:val="multilevel"/>
    <w:tmpl w:val="5158173A"/>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00074E"/>
    <w:multiLevelType w:val="multilevel"/>
    <w:tmpl w:val="DC6A8B20"/>
    <w:lvl w:ilvl="0">
      <w:start w:val="9"/>
      <w:numFmt w:val="none"/>
      <w:lvlText w:val="8.4"/>
      <w:lvlJc w:val="left"/>
      <w:pPr>
        <w:tabs>
          <w:tab w:val="num" w:pos="720"/>
        </w:tabs>
        <w:ind w:left="720" w:hanging="720"/>
      </w:pPr>
      <w:rPr>
        <w:rFonts w:hint="default"/>
      </w:rPr>
    </w:lvl>
    <w:lvl w:ilvl="1">
      <w:start w:val="1"/>
      <w:numFmt w:val="none"/>
      <w:lvlText w:val="8.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62249D"/>
    <w:multiLevelType w:val="multilevel"/>
    <w:tmpl w:val="F014D776"/>
    <w:lvl w:ilvl="0">
      <w:start w:val="13"/>
      <w:numFmt w:val="none"/>
      <w:lvlText w:val="8.2"/>
      <w:lvlJc w:val="left"/>
      <w:pPr>
        <w:tabs>
          <w:tab w:val="num" w:pos="720"/>
        </w:tabs>
        <w:ind w:left="720" w:hanging="720"/>
      </w:pPr>
      <w:rPr>
        <w:rFonts w:hint="default"/>
      </w:rPr>
    </w:lvl>
    <w:lvl w:ilvl="1">
      <w:start w:val="1"/>
      <w:numFmt w:val="none"/>
      <w:lvlText w:val="8.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202A38"/>
    <w:multiLevelType w:val="multilevel"/>
    <w:tmpl w:val="B4DE33F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45A54C1"/>
    <w:multiLevelType w:val="hybridMultilevel"/>
    <w:tmpl w:val="88165DEE"/>
    <w:lvl w:ilvl="0" w:tplc="115E57BA">
      <w:start w:val="1"/>
      <w:numFmt w:val="bullet"/>
      <w:lvlText w:val="-"/>
      <w:lvlJc w:val="left"/>
      <w:pPr>
        <w:tabs>
          <w:tab w:val="num" w:pos="720"/>
        </w:tabs>
        <w:ind w:left="720" w:hanging="360"/>
      </w:pPr>
      <w:rPr>
        <w:rFonts w:ascii="Times New Roman" w:eastAsia="Times"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1C2DE3"/>
    <w:multiLevelType w:val="multilevel"/>
    <w:tmpl w:val="C5D2887A"/>
    <w:lvl w:ilvl="0">
      <w:start w:val="9"/>
      <w:numFmt w:val="none"/>
      <w:lvlText w:val="10.1"/>
      <w:lvlJc w:val="left"/>
      <w:pPr>
        <w:tabs>
          <w:tab w:val="num" w:pos="720"/>
        </w:tabs>
        <w:ind w:left="720" w:hanging="720"/>
      </w:pPr>
      <w:rPr>
        <w:rFonts w:hint="default"/>
      </w:rPr>
    </w:lvl>
    <w:lvl w:ilvl="1">
      <w:start w:val="1"/>
      <w:numFmt w:val="none"/>
      <w:lvlText w:val="8.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56C3BB7"/>
    <w:multiLevelType w:val="multilevel"/>
    <w:tmpl w:val="50D20F18"/>
    <w:lvl w:ilvl="0">
      <w:start w:val="9"/>
      <w:numFmt w:val="decimal"/>
      <w:lvlText w:val="%1"/>
      <w:lvlJc w:val="left"/>
      <w:pPr>
        <w:ind w:left="500" w:hanging="500"/>
      </w:pPr>
      <w:rPr>
        <w:rFonts w:cs="Times New Roman" w:hint="default"/>
      </w:rPr>
    </w:lvl>
    <w:lvl w:ilvl="1">
      <w:start w:val="4"/>
      <w:numFmt w:val="decimal"/>
      <w:lvlText w:val="%1.%2"/>
      <w:lvlJc w:val="left"/>
      <w:pPr>
        <w:ind w:left="854" w:hanging="50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7">
    <w:nsid w:val="69731DD5"/>
    <w:multiLevelType w:val="multilevel"/>
    <w:tmpl w:val="40709A52"/>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B95009B"/>
    <w:multiLevelType w:val="multilevel"/>
    <w:tmpl w:val="9F10C6BA"/>
    <w:lvl w:ilvl="0">
      <w:start w:val="3"/>
      <w:numFmt w:val="none"/>
      <w:lvlText w:val="13.4"/>
      <w:lvlJc w:val="left"/>
      <w:pPr>
        <w:tabs>
          <w:tab w:val="num" w:pos="855"/>
        </w:tabs>
        <w:ind w:left="855" w:hanging="720"/>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655"/>
        </w:tabs>
        <w:ind w:left="2655" w:hanging="1080"/>
      </w:pPr>
      <w:rPr>
        <w:rFonts w:hint="default"/>
      </w:rPr>
    </w:lvl>
    <w:lvl w:ilvl="3">
      <w:start w:val="1"/>
      <w:numFmt w:val="decimal"/>
      <w:lvlText w:val="%1.%2.%3.%4"/>
      <w:lvlJc w:val="left"/>
      <w:pPr>
        <w:tabs>
          <w:tab w:val="num" w:pos="4095"/>
        </w:tabs>
        <w:ind w:left="4095" w:hanging="1800"/>
      </w:pPr>
      <w:rPr>
        <w:rFonts w:hint="default"/>
      </w:rPr>
    </w:lvl>
    <w:lvl w:ilvl="4">
      <w:start w:val="1"/>
      <w:numFmt w:val="decimal"/>
      <w:lvlText w:val="%1.%2.%3.%4.%5"/>
      <w:lvlJc w:val="left"/>
      <w:pPr>
        <w:tabs>
          <w:tab w:val="num" w:pos="5175"/>
        </w:tabs>
        <w:ind w:left="5175" w:hanging="2160"/>
      </w:pPr>
      <w:rPr>
        <w:rFonts w:hint="default"/>
      </w:rPr>
    </w:lvl>
    <w:lvl w:ilvl="5">
      <w:start w:val="1"/>
      <w:numFmt w:val="decimal"/>
      <w:lvlText w:val="%1.%2.%3.%4.%5.%6"/>
      <w:lvlJc w:val="left"/>
      <w:pPr>
        <w:tabs>
          <w:tab w:val="num" w:pos="6255"/>
        </w:tabs>
        <w:ind w:left="6255" w:hanging="2520"/>
      </w:pPr>
      <w:rPr>
        <w:rFonts w:hint="default"/>
      </w:rPr>
    </w:lvl>
    <w:lvl w:ilvl="6">
      <w:start w:val="1"/>
      <w:numFmt w:val="decimal"/>
      <w:lvlText w:val="%1.%2.%3.%4.%5.%6.%7"/>
      <w:lvlJc w:val="left"/>
      <w:pPr>
        <w:tabs>
          <w:tab w:val="num" w:pos="7335"/>
        </w:tabs>
        <w:ind w:left="7335" w:hanging="2880"/>
      </w:pPr>
      <w:rPr>
        <w:rFonts w:hint="default"/>
      </w:rPr>
    </w:lvl>
    <w:lvl w:ilvl="7">
      <w:start w:val="1"/>
      <w:numFmt w:val="decimal"/>
      <w:lvlText w:val="%1.%2.%3.%4.%5.%6.%7.%8"/>
      <w:lvlJc w:val="left"/>
      <w:pPr>
        <w:tabs>
          <w:tab w:val="num" w:pos="8415"/>
        </w:tabs>
        <w:ind w:left="8415" w:hanging="3240"/>
      </w:pPr>
      <w:rPr>
        <w:rFonts w:hint="default"/>
      </w:rPr>
    </w:lvl>
    <w:lvl w:ilvl="8">
      <w:start w:val="1"/>
      <w:numFmt w:val="decimal"/>
      <w:lvlText w:val="%1.%2.%3.%4.%5.%6.%7.%8.%9"/>
      <w:lvlJc w:val="left"/>
      <w:pPr>
        <w:tabs>
          <w:tab w:val="num" w:pos="9495"/>
        </w:tabs>
        <w:ind w:left="9495" w:hanging="3600"/>
      </w:pPr>
      <w:rPr>
        <w:rFonts w:hint="default"/>
      </w:rPr>
    </w:lvl>
  </w:abstractNum>
  <w:abstractNum w:abstractNumId="29">
    <w:nsid w:val="6BB67800"/>
    <w:multiLevelType w:val="multilevel"/>
    <w:tmpl w:val="3D0C65B6"/>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18E1CE4"/>
    <w:multiLevelType w:val="multilevel"/>
    <w:tmpl w:val="067C36A2"/>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42C0673"/>
    <w:multiLevelType w:val="multilevel"/>
    <w:tmpl w:val="37E817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BE2095"/>
    <w:multiLevelType w:val="multilevel"/>
    <w:tmpl w:val="C456975A"/>
    <w:lvl w:ilvl="0">
      <w:start w:val="9"/>
      <w:numFmt w:val="none"/>
      <w:lvlText w:val="13.3"/>
      <w:lvlJc w:val="left"/>
      <w:pPr>
        <w:tabs>
          <w:tab w:val="num" w:pos="720"/>
        </w:tabs>
        <w:ind w:left="720" w:hanging="720"/>
      </w:pPr>
      <w:rPr>
        <w:rFonts w:hint="default"/>
      </w:rPr>
    </w:lvl>
    <w:lvl w:ilvl="1">
      <w:start w:val="1"/>
      <w:numFmt w:val="none"/>
      <w:lvlText w:val="8.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abstractNum w:abstractNumId="34">
    <w:nsid w:val="7C4777A0"/>
    <w:multiLevelType w:val="multilevel"/>
    <w:tmpl w:val="3D0C65B6"/>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3"/>
  </w:num>
  <w:num w:numId="3">
    <w:abstractNumId w:val="17"/>
  </w:num>
  <w:num w:numId="4">
    <w:abstractNumId w:val="18"/>
  </w:num>
  <w:num w:numId="5">
    <w:abstractNumId w:val="13"/>
  </w:num>
  <w:num w:numId="6">
    <w:abstractNumId w:val="21"/>
  </w:num>
  <w:num w:numId="7">
    <w:abstractNumId w:val="11"/>
  </w:num>
  <w:num w:numId="8">
    <w:abstractNumId w:val="10"/>
  </w:num>
  <w:num w:numId="9">
    <w:abstractNumId w:val="12"/>
  </w:num>
  <w:num w:numId="10">
    <w:abstractNumId w:val="25"/>
  </w:num>
  <w:num w:numId="11">
    <w:abstractNumId w:val="9"/>
  </w:num>
  <w:num w:numId="12">
    <w:abstractNumId w:val="15"/>
  </w:num>
  <w:num w:numId="13">
    <w:abstractNumId w:val="32"/>
  </w:num>
  <w:num w:numId="14">
    <w:abstractNumId w:val="28"/>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0"/>
  </w:num>
  <w:num w:numId="24">
    <w:abstractNumId w:val="19"/>
  </w:num>
  <w:num w:numId="25">
    <w:abstractNumId w:val="24"/>
  </w:num>
  <w:num w:numId="26">
    <w:abstractNumId w:val="29"/>
  </w:num>
  <w:num w:numId="27">
    <w:abstractNumId w:val="34"/>
  </w:num>
  <w:num w:numId="28">
    <w:abstractNumId w:val="14"/>
  </w:num>
  <w:num w:numId="29">
    <w:abstractNumId w:val="31"/>
  </w:num>
  <w:num w:numId="30">
    <w:abstractNumId w:val="23"/>
  </w:num>
  <w:num w:numId="31">
    <w:abstractNumId w:val="20"/>
  </w:num>
  <w:num w:numId="32">
    <w:abstractNumId w:val="27"/>
  </w:num>
  <w:num w:numId="33">
    <w:abstractNumId w:val="30"/>
  </w:num>
  <w:num w:numId="34">
    <w:abstractNumId w:val="16"/>
  </w:num>
  <w:num w:numId="35">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AB"/>
    <w:rsid w:val="000F28AB"/>
    <w:rsid w:val="00163993"/>
    <w:rsid w:val="003004B6"/>
    <w:rsid w:val="003B3F9B"/>
    <w:rsid w:val="004B5879"/>
    <w:rsid w:val="00660E69"/>
    <w:rsid w:val="007755FD"/>
    <w:rsid w:val="009313D4"/>
    <w:rsid w:val="00B81896"/>
    <w:rsid w:val="00D760E8"/>
    <w:rsid w:val="00DB1463"/>
    <w:rsid w:val="00DF7EDE"/>
    <w:rsid w:val="00E107AC"/>
    <w:rsid w:val="00E27C61"/>
    <w:rsid w:val="00E40AD4"/>
    <w:rsid w:val="00F927FD"/>
    <w:rsid w:val="00FA21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outlineLvl w:val="0"/>
    </w:pPr>
    <w:rPr>
      <w:rFonts w:ascii="Arial" w:hAnsi="Arial"/>
      <w:i/>
      <w:iCs/>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Arial" w:hAnsi="Arial"/>
    </w:rPr>
  </w:style>
  <w:style w:type="paragraph" w:styleId="BodyTextIndent3">
    <w:name w:val="Body Text Indent 3"/>
    <w:basedOn w:val="Normal"/>
    <w:pPr>
      <w:ind w:left="60"/>
      <w:jc w:val="both"/>
    </w:pPr>
    <w:rPr>
      <w:rFonts w:ascii="Arial" w:hAnsi="Arial"/>
      <w:lang w:val="en-US"/>
    </w:rPr>
  </w:style>
  <w:style w:type="paragraph" w:styleId="BodyTextIndent">
    <w:name w:val="Body Text Indent"/>
    <w:basedOn w:val="Normal"/>
    <w:pPr>
      <w:ind w:left="60"/>
    </w:pPr>
    <w:rPr>
      <w:rFonts w:ascii="Arial" w:hAnsi="Arial"/>
      <w:lang w:val="en-US"/>
    </w:rPr>
  </w:style>
  <w:style w:type="paragraph" w:styleId="BodyText2">
    <w:name w:val="Body Text 2"/>
    <w:basedOn w:val="Normal"/>
    <w:pPr>
      <w:suppressAutoHyphens/>
      <w:jc w:val="both"/>
    </w:pPr>
    <w:rPr>
      <w:rFonts w:ascii="Arial" w:hAnsi="Arial"/>
    </w:rPr>
  </w:style>
  <w:style w:type="paragraph" w:styleId="BodyTextIndent2">
    <w:name w:val="Body Text Indent 2"/>
    <w:basedOn w:val="Normal"/>
    <w:pPr>
      <w:ind w:left="540"/>
    </w:pPr>
    <w:rPr>
      <w:rFonts w:ascii="Arial" w:hAnsi="Arial"/>
      <w:lang w:val="en-US"/>
    </w:rPr>
  </w:style>
  <w:style w:type="paragraph" w:styleId="BodyText">
    <w:name w:val="Body Text"/>
    <w:basedOn w:val="Normal"/>
    <w:rPr>
      <w:rFonts w:ascii="Arial" w:hAnsi="Arial"/>
      <w:b/>
      <w:bCs/>
      <w:i/>
      <w:iCs/>
      <w:lang w:val="en-US"/>
    </w:rPr>
  </w:style>
  <w:style w:type="character" w:styleId="CommentReference">
    <w:name w:val="annotation reference"/>
    <w:semiHidden/>
    <w:rPr>
      <w:sz w:val="16"/>
      <w:szCs w:val="16"/>
    </w:rPr>
  </w:style>
  <w:style w:type="paragraph" w:styleId="List">
    <w:name w:val="List"/>
    <w:basedOn w:val="Normal"/>
    <w:pPr>
      <w:ind w:left="283" w:hanging="283"/>
    </w:pPr>
    <w:rPr>
      <w:rFonts w:ascii="Swiss Roman 12pt" w:hAnsi="Swiss Roman 12pt"/>
      <w:snapToGrid w:val="0"/>
      <w:sz w:val="23"/>
      <w:szCs w:val="20"/>
      <w:lang w:val="en-GB"/>
    </w:rPr>
  </w:style>
  <w:style w:type="paragraph" w:styleId="BodyText3">
    <w:name w:val="Body Text 3"/>
    <w:basedOn w:val="Normal"/>
    <w:rPr>
      <w:rFonts w:ascii="Arial" w:hAnsi="Arial"/>
      <w:b/>
      <w:i/>
      <w:sz w:val="22"/>
    </w:rPr>
  </w:style>
  <w:style w:type="paragraph" w:styleId="Title">
    <w:name w:val="Title"/>
    <w:basedOn w:val="Normal"/>
    <w:qFormat/>
    <w:pPr>
      <w:spacing w:before="240" w:after="60"/>
      <w:jc w:val="center"/>
    </w:pPr>
    <w:rPr>
      <w:rFonts w:ascii="Arial" w:hAnsi="Arial"/>
      <w:b/>
      <w:snapToGrid w:val="0"/>
      <w:kern w:val="28"/>
      <w:sz w:val="32"/>
      <w:szCs w:val="20"/>
      <w:lang w:val="en-GB"/>
    </w:rPr>
  </w:style>
  <w:style w:type="paragraph" w:styleId="Subtitle">
    <w:name w:val="Subtitle"/>
    <w:basedOn w:val="Normal"/>
    <w:qFormat/>
    <w:pPr>
      <w:jc w:val="center"/>
    </w:pPr>
    <w:rPr>
      <w:rFonts w:ascii="Gill Sans MT" w:hAnsi="Gill Sans MT"/>
      <w:b/>
      <w:sz w:val="32"/>
    </w:rPr>
  </w:style>
  <w:style w:type="character" w:styleId="PageNumber">
    <w:name w:val="page number"/>
    <w:basedOn w:val="DefaultParagraphFont"/>
  </w:style>
  <w:style w:type="paragraph" w:styleId="CommentText">
    <w:name w:val="annotation text"/>
    <w:basedOn w:val="Normal"/>
    <w:semiHidden/>
    <w:rPr>
      <w:rFonts w:ascii="Arial" w:hAnsi="Arial"/>
      <w:sz w:val="20"/>
      <w:szCs w:val="20"/>
    </w:rPr>
  </w:style>
  <w:style w:type="paragraph" w:styleId="Header">
    <w:name w:val="header"/>
    <w:basedOn w:val="Normal"/>
    <w:pPr>
      <w:tabs>
        <w:tab w:val="center" w:pos="4153"/>
        <w:tab w:val="right" w:pos="8306"/>
      </w:tabs>
    </w:pPr>
  </w:style>
  <w:style w:type="paragraph" w:customStyle="1" w:styleId="Legal1">
    <w:name w:val="Legal 1"/>
    <w:basedOn w:val="Normal"/>
    <w:pPr>
      <w:numPr>
        <w:numId w:val="2"/>
      </w:numPr>
      <w:tabs>
        <w:tab w:val="clear" w:pos="567"/>
      </w:tabs>
      <w:spacing w:after="200" w:line="320" w:lineRule="atLeast"/>
    </w:pPr>
    <w:rPr>
      <w:rFonts w:ascii="Arial" w:hAnsi="Arial"/>
      <w:sz w:val="20"/>
      <w:szCs w:val="20"/>
      <w:lang w:val="en-GB"/>
    </w:rPr>
  </w:style>
  <w:style w:type="paragraph" w:customStyle="1" w:styleId="Legal2">
    <w:name w:val="Legal 2"/>
    <w:basedOn w:val="Normal"/>
    <w:pPr>
      <w:numPr>
        <w:ilvl w:val="1"/>
        <w:numId w:val="2"/>
      </w:numPr>
      <w:tabs>
        <w:tab w:val="clear" w:pos="567"/>
      </w:tabs>
      <w:spacing w:after="200" w:line="320" w:lineRule="atLeast"/>
    </w:pPr>
    <w:rPr>
      <w:rFonts w:ascii="Arial" w:hAnsi="Arial"/>
      <w:sz w:val="20"/>
      <w:szCs w:val="20"/>
      <w:lang w:val="en-GB"/>
    </w:rPr>
  </w:style>
  <w:style w:type="paragraph" w:customStyle="1" w:styleId="Legal3">
    <w:name w:val="Legal 3"/>
    <w:basedOn w:val="Normal"/>
    <w:pPr>
      <w:numPr>
        <w:ilvl w:val="2"/>
        <w:numId w:val="2"/>
      </w:numPr>
      <w:tabs>
        <w:tab w:val="left" w:pos="1276"/>
      </w:tabs>
      <w:spacing w:after="200" w:line="320" w:lineRule="atLeast"/>
    </w:pPr>
    <w:rPr>
      <w:rFonts w:ascii="Arial" w:hAnsi="Arial"/>
      <w:sz w:val="20"/>
      <w:szCs w:val="20"/>
      <w:lang w:val="en-GB"/>
    </w:rPr>
  </w:style>
  <w:style w:type="paragraph" w:customStyle="1" w:styleId="Legal4">
    <w:name w:val="Legal 4"/>
    <w:basedOn w:val="Normal"/>
    <w:pPr>
      <w:numPr>
        <w:ilvl w:val="3"/>
        <w:numId w:val="2"/>
      </w:numPr>
      <w:spacing w:after="200" w:line="320" w:lineRule="atLeast"/>
    </w:pPr>
    <w:rPr>
      <w:rFonts w:ascii="Arial" w:hAnsi="Arial"/>
      <w:sz w:val="20"/>
      <w:szCs w:val="20"/>
      <w:lang w:val="en-GB"/>
    </w:rPr>
  </w:style>
  <w:style w:type="paragraph" w:customStyle="1" w:styleId="Legal5">
    <w:name w:val="Legal 5"/>
    <w:basedOn w:val="Normal"/>
    <w:pPr>
      <w:numPr>
        <w:ilvl w:val="4"/>
        <w:numId w:val="2"/>
      </w:numPr>
      <w:spacing w:after="200" w:line="320" w:lineRule="atLeast"/>
    </w:pPr>
    <w:rPr>
      <w:rFonts w:ascii="Arial" w:hAnsi="Arial"/>
      <w:sz w:val="20"/>
      <w:szCs w:val="20"/>
      <w:lang w:val="en-GB"/>
    </w:rPr>
  </w:style>
  <w:style w:type="paragraph" w:customStyle="1" w:styleId="Legal6">
    <w:name w:val="Legal 6"/>
    <w:basedOn w:val="Normal"/>
    <w:pPr>
      <w:numPr>
        <w:ilvl w:val="5"/>
        <w:numId w:val="2"/>
      </w:numPr>
      <w:tabs>
        <w:tab w:val="clear" w:pos="3413"/>
        <w:tab w:val="left" w:pos="3260"/>
      </w:tabs>
      <w:spacing w:after="200" w:line="320" w:lineRule="atLeast"/>
    </w:pPr>
    <w:rPr>
      <w:rFonts w:ascii="Arial" w:hAnsi="Arial"/>
      <w:sz w:val="20"/>
      <w:szCs w:val="20"/>
      <w:lang w:val="en-GB"/>
    </w:rPr>
  </w:style>
  <w:style w:type="paragraph" w:customStyle="1" w:styleId="Legal7">
    <w:name w:val="Legal 7"/>
    <w:basedOn w:val="Normal"/>
    <w:pPr>
      <w:numPr>
        <w:ilvl w:val="6"/>
        <w:numId w:val="2"/>
      </w:numPr>
      <w:spacing w:after="200" w:line="320" w:lineRule="atLeast"/>
    </w:pPr>
    <w:rPr>
      <w:rFonts w:ascii="Arial" w:hAnsi="Arial"/>
      <w:sz w:val="20"/>
      <w:szCs w:val="20"/>
      <w:lang w:val="en-GB"/>
    </w:rPr>
  </w:style>
  <w:style w:type="paragraph" w:customStyle="1" w:styleId="Legal8">
    <w:name w:val="Legal 8"/>
    <w:basedOn w:val="Normal"/>
    <w:pPr>
      <w:numPr>
        <w:ilvl w:val="7"/>
        <w:numId w:val="2"/>
      </w:numPr>
      <w:spacing w:after="200" w:line="320" w:lineRule="atLeast"/>
    </w:pPr>
    <w:rPr>
      <w:rFonts w:ascii="Arial" w:hAnsi="Arial"/>
      <w:sz w:val="20"/>
      <w:szCs w:val="20"/>
      <w:lang w:val="en-GB"/>
    </w:rPr>
  </w:style>
  <w:style w:type="paragraph" w:customStyle="1" w:styleId="Legal9">
    <w:name w:val="Legal 9"/>
    <w:basedOn w:val="Normal"/>
    <w:pPr>
      <w:numPr>
        <w:ilvl w:val="8"/>
        <w:numId w:val="2"/>
      </w:numPr>
      <w:spacing w:after="200" w:line="320" w:lineRule="atLeast"/>
    </w:pPr>
    <w:rPr>
      <w:rFonts w:ascii="Arial" w:hAnsi="Arial"/>
      <w:sz w:val="20"/>
      <w:szCs w:val="20"/>
      <w:lang w:val="en-GB"/>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outlineLvl w:val="0"/>
    </w:pPr>
    <w:rPr>
      <w:rFonts w:ascii="Arial" w:hAnsi="Arial"/>
      <w:i/>
      <w:iCs/>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Arial" w:hAnsi="Arial"/>
    </w:rPr>
  </w:style>
  <w:style w:type="paragraph" w:styleId="BodyTextIndent3">
    <w:name w:val="Body Text Indent 3"/>
    <w:basedOn w:val="Normal"/>
    <w:pPr>
      <w:ind w:left="60"/>
      <w:jc w:val="both"/>
    </w:pPr>
    <w:rPr>
      <w:rFonts w:ascii="Arial" w:hAnsi="Arial"/>
      <w:lang w:val="en-US"/>
    </w:rPr>
  </w:style>
  <w:style w:type="paragraph" w:styleId="BodyTextIndent">
    <w:name w:val="Body Text Indent"/>
    <w:basedOn w:val="Normal"/>
    <w:pPr>
      <w:ind w:left="60"/>
    </w:pPr>
    <w:rPr>
      <w:rFonts w:ascii="Arial" w:hAnsi="Arial"/>
      <w:lang w:val="en-US"/>
    </w:rPr>
  </w:style>
  <w:style w:type="paragraph" w:styleId="BodyText2">
    <w:name w:val="Body Text 2"/>
    <w:basedOn w:val="Normal"/>
    <w:pPr>
      <w:suppressAutoHyphens/>
      <w:jc w:val="both"/>
    </w:pPr>
    <w:rPr>
      <w:rFonts w:ascii="Arial" w:hAnsi="Arial"/>
    </w:rPr>
  </w:style>
  <w:style w:type="paragraph" w:styleId="BodyTextIndent2">
    <w:name w:val="Body Text Indent 2"/>
    <w:basedOn w:val="Normal"/>
    <w:pPr>
      <w:ind w:left="540"/>
    </w:pPr>
    <w:rPr>
      <w:rFonts w:ascii="Arial" w:hAnsi="Arial"/>
      <w:lang w:val="en-US"/>
    </w:rPr>
  </w:style>
  <w:style w:type="paragraph" w:styleId="BodyText">
    <w:name w:val="Body Text"/>
    <w:basedOn w:val="Normal"/>
    <w:rPr>
      <w:rFonts w:ascii="Arial" w:hAnsi="Arial"/>
      <w:b/>
      <w:bCs/>
      <w:i/>
      <w:iCs/>
      <w:lang w:val="en-US"/>
    </w:rPr>
  </w:style>
  <w:style w:type="character" w:styleId="CommentReference">
    <w:name w:val="annotation reference"/>
    <w:semiHidden/>
    <w:rPr>
      <w:sz w:val="16"/>
      <w:szCs w:val="16"/>
    </w:rPr>
  </w:style>
  <w:style w:type="paragraph" w:styleId="List">
    <w:name w:val="List"/>
    <w:basedOn w:val="Normal"/>
    <w:pPr>
      <w:ind w:left="283" w:hanging="283"/>
    </w:pPr>
    <w:rPr>
      <w:rFonts w:ascii="Swiss Roman 12pt" w:hAnsi="Swiss Roman 12pt"/>
      <w:snapToGrid w:val="0"/>
      <w:sz w:val="23"/>
      <w:szCs w:val="20"/>
      <w:lang w:val="en-GB"/>
    </w:rPr>
  </w:style>
  <w:style w:type="paragraph" w:styleId="BodyText3">
    <w:name w:val="Body Text 3"/>
    <w:basedOn w:val="Normal"/>
    <w:rPr>
      <w:rFonts w:ascii="Arial" w:hAnsi="Arial"/>
      <w:b/>
      <w:i/>
      <w:sz w:val="22"/>
    </w:rPr>
  </w:style>
  <w:style w:type="paragraph" w:styleId="Title">
    <w:name w:val="Title"/>
    <w:basedOn w:val="Normal"/>
    <w:qFormat/>
    <w:pPr>
      <w:spacing w:before="240" w:after="60"/>
      <w:jc w:val="center"/>
    </w:pPr>
    <w:rPr>
      <w:rFonts w:ascii="Arial" w:hAnsi="Arial"/>
      <w:b/>
      <w:snapToGrid w:val="0"/>
      <w:kern w:val="28"/>
      <w:sz w:val="32"/>
      <w:szCs w:val="20"/>
      <w:lang w:val="en-GB"/>
    </w:rPr>
  </w:style>
  <w:style w:type="paragraph" w:styleId="Subtitle">
    <w:name w:val="Subtitle"/>
    <w:basedOn w:val="Normal"/>
    <w:qFormat/>
    <w:pPr>
      <w:jc w:val="center"/>
    </w:pPr>
    <w:rPr>
      <w:rFonts w:ascii="Gill Sans MT" w:hAnsi="Gill Sans MT"/>
      <w:b/>
      <w:sz w:val="32"/>
    </w:rPr>
  </w:style>
  <w:style w:type="character" w:styleId="PageNumber">
    <w:name w:val="page number"/>
    <w:basedOn w:val="DefaultParagraphFont"/>
  </w:style>
  <w:style w:type="paragraph" w:styleId="CommentText">
    <w:name w:val="annotation text"/>
    <w:basedOn w:val="Normal"/>
    <w:semiHidden/>
    <w:rPr>
      <w:rFonts w:ascii="Arial" w:hAnsi="Arial"/>
      <w:sz w:val="20"/>
      <w:szCs w:val="20"/>
    </w:rPr>
  </w:style>
  <w:style w:type="paragraph" w:styleId="Header">
    <w:name w:val="header"/>
    <w:basedOn w:val="Normal"/>
    <w:pPr>
      <w:tabs>
        <w:tab w:val="center" w:pos="4153"/>
        <w:tab w:val="right" w:pos="8306"/>
      </w:tabs>
    </w:pPr>
  </w:style>
  <w:style w:type="paragraph" w:customStyle="1" w:styleId="Legal1">
    <w:name w:val="Legal 1"/>
    <w:basedOn w:val="Normal"/>
    <w:pPr>
      <w:numPr>
        <w:numId w:val="2"/>
      </w:numPr>
      <w:tabs>
        <w:tab w:val="clear" w:pos="567"/>
      </w:tabs>
      <w:spacing w:after="200" w:line="320" w:lineRule="atLeast"/>
    </w:pPr>
    <w:rPr>
      <w:rFonts w:ascii="Arial" w:hAnsi="Arial"/>
      <w:sz w:val="20"/>
      <w:szCs w:val="20"/>
      <w:lang w:val="en-GB"/>
    </w:rPr>
  </w:style>
  <w:style w:type="paragraph" w:customStyle="1" w:styleId="Legal2">
    <w:name w:val="Legal 2"/>
    <w:basedOn w:val="Normal"/>
    <w:pPr>
      <w:numPr>
        <w:ilvl w:val="1"/>
        <w:numId w:val="2"/>
      </w:numPr>
      <w:tabs>
        <w:tab w:val="clear" w:pos="567"/>
      </w:tabs>
      <w:spacing w:after="200" w:line="320" w:lineRule="atLeast"/>
    </w:pPr>
    <w:rPr>
      <w:rFonts w:ascii="Arial" w:hAnsi="Arial"/>
      <w:sz w:val="20"/>
      <w:szCs w:val="20"/>
      <w:lang w:val="en-GB"/>
    </w:rPr>
  </w:style>
  <w:style w:type="paragraph" w:customStyle="1" w:styleId="Legal3">
    <w:name w:val="Legal 3"/>
    <w:basedOn w:val="Normal"/>
    <w:pPr>
      <w:numPr>
        <w:ilvl w:val="2"/>
        <w:numId w:val="2"/>
      </w:numPr>
      <w:tabs>
        <w:tab w:val="left" w:pos="1276"/>
      </w:tabs>
      <w:spacing w:after="200" w:line="320" w:lineRule="atLeast"/>
    </w:pPr>
    <w:rPr>
      <w:rFonts w:ascii="Arial" w:hAnsi="Arial"/>
      <w:sz w:val="20"/>
      <w:szCs w:val="20"/>
      <w:lang w:val="en-GB"/>
    </w:rPr>
  </w:style>
  <w:style w:type="paragraph" w:customStyle="1" w:styleId="Legal4">
    <w:name w:val="Legal 4"/>
    <w:basedOn w:val="Normal"/>
    <w:pPr>
      <w:numPr>
        <w:ilvl w:val="3"/>
        <w:numId w:val="2"/>
      </w:numPr>
      <w:spacing w:after="200" w:line="320" w:lineRule="atLeast"/>
    </w:pPr>
    <w:rPr>
      <w:rFonts w:ascii="Arial" w:hAnsi="Arial"/>
      <w:sz w:val="20"/>
      <w:szCs w:val="20"/>
      <w:lang w:val="en-GB"/>
    </w:rPr>
  </w:style>
  <w:style w:type="paragraph" w:customStyle="1" w:styleId="Legal5">
    <w:name w:val="Legal 5"/>
    <w:basedOn w:val="Normal"/>
    <w:pPr>
      <w:numPr>
        <w:ilvl w:val="4"/>
        <w:numId w:val="2"/>
      </w:numPr>
      <w:spacing w:after="200" w:line="320" w:lineRule="atLeast"/>
    </w:pPr>
    <w:rPr>
      <w:rFonts w:ascii="Arial" w:hAnsi="Arial"/>
      <w:sz w:val="20"/>
      <w:szCs w:val="20"/>
      <w:lang w:val="en-GB"/>
    </w:rPr>
  </w:style>
  <w:style w:type="paragraph" w:customStyle="1" w:styleId="Legal6">
    <w:name w:val="Legal 6"/>
    <w:basedOn w:val="Normal"/>
    <w:pPr>
      <w:numPr>
        <w:ilvl w:val="5"/>
        <w:numId w:val="2"/>
      </w:numPr>
      <w:tabs>
        <w:tab w:val="clear" w:pos="3413"/>
        <w:tab w:val="left" w:pos="3260"/>
      </w:tabs>
      <w:spacing w:after="200" w:line="320" w:lineRule="atLeast"/>
    </w:pPr>
    <w:rPr>
      <w:rFonts w:ascii="Arial" w:hAnsi="Arial"/>
      <w:sz w:val="20"/>
      <w:szCs w:val="20"/>
      <w:lang w:val="en-GB"/>
    </w:rPr>
  </w:style>
  <w:style w:type="paragraph" w:customStyle="1" w:styleId="Legal7">
    <w:name w:val="Legal 7"/>
    <w:basedOn w:val="Normal"/>
    <w:pPr>
      <w:numPr>
        <w:ilvl w:val="6"/>
        <w:numId w:val="2"/>
      </w:numPr>
      <w:spacing w:after="200" w:line="320" w:lineRule="atLeast"/>
    </w:pPr>
    <w:rPr>
      <w:rFonts w:ascii="Arial" w:hAnsi="Arial"/>
      <w:sz w:val="20"/>
      <w:szCs w:val="20"/>
      <w:lang w:val="en-GB"/>
    </w:rPr>
  </w:style>
  <w:style w:type="paragraph" w:customStyle="1" w:styleId="Legal8">
    <w:name w:val="Legal 8"/>
    <w:basedOn w:val="Normal"/>
    <w:pPr>
      <w:numPr>
        <w:ilvl w:val="7"/>
        <w:numId w:val="2"/>
      </w:numPr>
      <w:spacing w:after="200" w:line="320" w:lineRule="atLeast"/>
    </w:pPr>
    <w:rPr>
      <w:rFonts w:ascii="Arial" w:hAnsi="Arial"/>
      <w:sz w:val="20"/>
      <w:szCs w:val="20"/>
      <w:lang w:val="en-GB"/>
    </w:rPr>
  </w:style>
  <w:style w:type="paragraph" w:customStyle="1" w:styleId="Legal9">
    <w:name w:val="Legal 9"/>
    <w:basedOn w:val="Normal"/>
    <w:pPr>
      <w:numPr>
        <w:ilvl w:val="8"/>
        <w:numId w:val="2"/>
      </w:numPr>
      <w:spacing w:after="200" w:line="320" w:lineRule="atLeast"/>
    </w:pPr>
    <w:rPr>
      <w:rFonts w:ascii="Arial" w:hAnsi="Arial"/>
      <w:sz w:val="20"/>
      <w:szCs w:val="20"/>
      <w:lang w:val="en-GB"/>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2801</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Methodist Mission Northern</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marilynw</dc:creator>
  <cp:lastModifiedBy>Brooke Hodgkinson</cp:lastModifiedBy>
  <cp:revision>4</cp:revision>
  <cp:lastPrinted>2016-02-17T21:55:00Z</cp:lastPrinted>
  <dcterms:created xsi:type="dcterms:W3CDTF">2015-04-14T00:19:00Z</dcterms:created>
  <dcterms:modified xsi:type="dcterms:W3CDTF">2016-02-17T22:50:00Z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 by date:">
    <vt:lpwstr>2011-08-09T00:00:00Z</vt:lpwstr>
  </property>
</Properties>
</file>